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Общественный совет при Главном управлении МЧС России по Республике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Общественный совет при Главном управлении МЧС России по Республике Мордовия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селекторном зале Главного управления МЧС России по Республике Мордовия прошло заседание Общественного совета при Главном управлении МЧС России по Республике Мордовия. </w:t>
            </w:r>
            <w:br/>
            <w:r>
              <w:rPr/>
              <w:t xml:space="preserve"> </w:t>
            </w:r>
            <w:br/>
            <w:r>
              <w:rPr/>
              <w:t xml:space="preserve"> На заседании Общественного совета был выбран председатель Общественного совета, им стал Евгений Ляпин – инженер инженерно-технического отдела администрации стадиона в городе Саранск управления эксплуатации ФГУП «Спорт-инжиниринг», и заместитель председателя, которым был выбран Алексей Тюркин – председатель регионального отделения ДОСААФ России Республики Мордовия. В ходе собрания также обсудили дальнейший план работы Общественного совета до конца года.</w:t>
            </w:r>
            <w:br/>
            <w:r>
              <w:rPr/>
              <w:t xml:space="preserve"> </w:t>
            </w:r>
            <w:br/>
            <w:r>
              <w:rPr/>
              <w:t xml:space="preserve"> Проводил заседание начальник Главного управления МЧС России по Республике Мордовия – Андрей Наумов.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2025-05-13T12:44:29+03:00</dcterms:created>
  <dcterms:modified xsi:type="dcterms:W3CDTF">2025-05-13T12:44:29+03:00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