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Следите за нашими новостями в социальных сетях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Следите за нашими новостями в социальных сетях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самых важных задач Главного управления МЧС России по Республике Мордовия – это осведомленность жителей региона. И кроме официального сайта ГУ МЧС России по Республике Мордовия, где можно найти всю интересующую вас информацию о ведомстве, управление ведет работу на 8 страницах в социальных сетях.</w:t>
            </w:r>
            <w:br/>
            <w:r>
              <w:rPr/>
              <w:t xml:space="preserve"> </w:t>
            </w:r>
            <w:br/>
            <w:r>
              <w:rPr/>
              <w:t xml:space="preserve">   Поэтому, каждый может найти всю подробную и достоверную информацию о пожарах, происшествиях, стихийных бедствиях и чрезвычайных ситуациях на любой удобной вам странице.</w:t>
            </w:r>
            <w:br/>
            <w:r>
              <w:rPr/>
              <w:t xml:space="preserve"> </w:t>
            </w:r>
            <w:br/>
            <w:r>
              <w:rPr/>
              <w:t xml:space="preserve">   Вконтакте, Одноклассники, Facebook, Instagram, Livejournal, Youtube, Twitter, Спрашивай.ру – расскажут о событиях МЧС. Там вы сможете высказать свое мнение о любой заинтересовавшей вас теме, написав комментарий, задать анонимно вопрос, пообщаться с сотрудниками группы информационного обеспечения деятельности ГУ МЧС России по Республике Мордовия, посмотреть фото- и видеоматериалы с происшествий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  Находите нас на просторах Интернета, вступайте в группы, подписывайтесь, узнавайте, общайтесь. А главное – будьте осведомлены, ведь осведомлен – значит, предупрежден!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2025-05-13T14:14:41+03:00</dcterms:created>
  <dcterms:modified xsi:type="dcterms:W3CDTF">2025-05-13T14:14:41+03:00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