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Единый день профилактики в Ичалках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Единый день профилактики в Ичалках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осенне-зимнего периода единый день профилактики в Ичалковском районе Мордовии проводится еженедельно по четвергам.  В этот день, согласно утверждённого графика, обследуется жилой сектор тех населённых пунктов, где был допущен рост количества пожаров за истекший период 2018 года.</w:t>
            </w:r>
            <w:br/>
            <w:r>
              <w:rPr/>
              <w:t xml:space="preserve"> </w:t>
            </w:r>
            <w:br/>
            <w:r>
              <w:rPr/>
              <w:t xml:space="preserve"> В этот четверг сотрудниками отдела надзорной деятельности и профилактической работы Ичалковского и Ромодановского районов совместно с администрацией Смольненского сельского поселения, сотрудниками Межмуниципального отдела МВД России «Ичалковский», представителями газовой службы, социальной защиты населения и систем жизнеобеспечения проведён подворный обход в поселке Смольный.</w:t>
            </w:r>
            <w:br/>
            <w:r>
              <w:rPr/>
              <w:t xml:space="preserve"> </w:t>
            </w:r>
            <w:br/>
            <w:r>
              <w:rPr/>
              <w:t xml:space="preserve"> При обходе жители говорили о проблемах в своих домах, многие понимают необходимость замены электропроводки, профилактического осмотра и ремонта дымоходов, но ссылаются на отсутствие нужного количества финансовых средств для улучшения противопожарного состояния жилья. Также проводилась профилактическая работа с гражданами по предупреждению пожаров. Жителям разъяснялись необходимые меры по соблюдению правил пожарной безопасности в частных хозяйствах.</w:t>
            </w:r>
            <w:br/>
            <w:r>
              <w:rPr/>
              <w:t xml:space="preserve"> </w:t>
            </w:r>
            <w:br/>
            <w:r>
              <w:rPr/>
              <w:t xml:space="preserve"> Также была проведена профилактическая беседа с воспитанниками Смольненского детского сада с вручением памяток.     </w:t>
            </w:r>
            <w:br/>
            <w:r>
              <w:rPr/>
              <w:t xml:space="preserve"> </w:t>
            </w:r>
            <w:br/>
            <w:r>
              <w:rPr/>
              <w:t xml:space="preserve"> До населения доводилось, что каждый гражданин при обнаружении пожара или иных продуктов горения (задымления, запах гари, повышенная температура и т.п.) обязан:</w:t>
            </w:r>
            <w:br/>
            <w:r>
              <w:rPr/>
              <w:t xml:space="preserve"> </w:t>
            </w:r>
            <w:br/>
            <w:r>
              <w:rPr/>
              <w:t xml:space="preserve"> - немедленно сообщить об этом в пожарную охрану по телефону «101»;</w:t>
            </w:r>
            <w:br/>
            <w:r>
              <w:rPr/>
              <w:t xml:space="preserve"> </w:t>
            </w:r>
            <w:br/>
            <w:r>
              <w:rPr/>
              <w:t xml:space="preserve"> - принять по возможности меры по эвакуации людей, тушению пожара и сохранности материальных ценностей.</w:t>
            </w:r>
            <w:br/>
            <w:r>
              <w:rPr/>
              <w:t xml:space="preserve"> </w:t>
            </w:r>
            <w:br/>
            <w:r>
              <w:rPr/>
              <w:t xml:space="preserve"> Граждане, нарушившие требования пожарной безопасности, несут ответственность в соответствии с действующим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Консультацию по вопросам пожарной безопасности можно получить в отделе надзорной деятельности и профилактической работы Ичалковского и Ромодановского районов каждый вторник и четверг с 14:00 до 18:00 по адресу: Республика Мордовия, Ичалковский район, с. Ичалки, ул. Первомайская, д. 1 и по телефону: (883433) 2-21-01.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2025-05-13T07:26:03+03:00</dcterms:created>
  <dcterms:modified xsi:type="dcterms:W3CDTF">2025-05-13T07:26:03+03:00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