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28 сентября 2018 года в ближайший час местами по республике ожидается усиление юго-западного ветра порывы 15-20 м/с.  С сохранением в течение дня.</w:t>
            </w:r>
            <w:br/>
            <w:r>
              <w:rPr/>
              <w:t xml:space="preserve"> </w:t>
            </w:r>
            <w:br/>
            <w:r>
              <w:rPr/>
              <w:t xml:space="preserve"> Порывы ветра могут стать причиной различных происшествий. Возможно обрушение легкоукреплённых конструкций и падение деревьев, что может привести к гибели людей и животных, травматизму, обрыву линий электропередачи, порче имущества и т.д.</w:t>
            </w:r>
            <w:br/>
            <w:r>
              <w:rPr/>
              <w:t xml:space="preserve"> </w:t>
            </w:r>
            <w:br/>
            <w:r>
              <w:rPr/>
              <w:t xml:space="preserve">   В связи с этим, ГУ МЧС России по Республике Мордовия рекомендует населению:</w:t>
            </w:r>
            <w:br/>
            <w:r>
              <w:rPr/>
              <w:t xml:space="preserve"> </w:t>
            </w:r>
            <w:br/>
            <w:r>
              <w:rPr/>
              <w:t xml:space="preserve">  уберите хозяйственные вещи со двора и балконов в дом (подвал), обрежьте сухие деревья, которые могут нанести ущерб вашему жилищу;</w:t>
            </w:r>
            <w:br/>
            <w:r>
              <w:rPr/>
              <w:t xml:space="preserve"> </w:t>
            </w:r>
            <w:br/>
            <w:r>
              <w:rPr/>
              <w:t xml:space="preserve">  автомобили паркуйте вдали от деревьев, а также слабо укрепленных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 находясь на улице, держитесь как можно дальше от легких построек, зданий, линий электропередач и промышленных объектов;</w:t>
            </w:r>
            <w:br/>
            <w:r>
              <w:rPr/>
              <w:t xml:space="preserve"> </w:t>
            </w:r>
            <w:br/>
            <w:r>
              <w:rPr/>
              <w:t xml:space="preserve">  обращайте внимание на провода линий электропередачи, контактных сетей электротранспорта; увидев оборванные провода, сообщите администрации населенного пункта о месте обрыва.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2025-05-13T06:05:31+03:00</dcterms:created>
  <dcterms:modified xsi:type="dcterms:W3CDTF">2025-05-13T06:05:31+03:00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