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Акция "Научись плавать"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Акция "Научись плавать"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соответствии с рекомендациями МЧС России государственной инспекции по маломерным судам во взаимодействии с министерствами, ведомствами, реализующими государственную молодежную политику в области образования, спорта, а также при участии МРО ВОСВОД, молодежных и других организаций в Республике Мордовия была организована Всероссийская акция «Научись плавать».</w:t>
            </w:r>
            <w:br/>
            <w:r>
              <w:rPr/>
              <w:t xml:space="preserve"> </w:t>
            </w:r>
            <w:br/>
            <w:r>
              <w:rPr/>
              <w:t xml:space="preserve"> Данная акция проводилась в течение всего летнего периода: с 25 мая по 31 августа 2018 года. Она была организована в 106 летних детских пришкольных лагерях, 17 загородных детских оздоровительных лагерей, 11 спортивных оздоровительных центров, а также в районных, городских и школьных бассейнах.</w:t>
            </w:r>
            <w:br/>
            <w:r>
              <w:rPr/>
              <w:t xml:space="preserve"> </w:t>
            </w:r>
            <w:br/>
            <w:r>
              <w:rPr/>
              <w:t xml:space="preserve">  К проведению занятий по водной подготовке привлекались опытные инструкторы по плаванию спортивных центров, инспекторы ГИМС, члены ВОСВОД и общественной организации подводного плавания.</w:t>
            </w:r>
            <w:br/>
            <w:r>
              <w:rPr/>
              <w:t xml:space="preserve"> </w:t>
            </w:r>
            <w:br/>
            <w:r>
              <w:rPr/>
              <w:t xml:space="preserve">  Всего проведено более 800 занятий, общее количество участников акции составило около 4500 детей и подростков.</w:t>
            </w:r>
            <w:br/>
            <w:r>
              <w:rPr/>
              <w:t xml:space="preserve"> </w:t>
            </w:r>
            <w:br/>
            <w:r>
              <w:rPr/>
              <w:t xml:space="preserve">   Мероприятия по обучению детей плаванию и водной подготовке продолжаются.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2025-05-13T14:36:12+03:00</dcterms:created>
  <dcterms:modified xsi:type="dcterms:W3CDTF">2025-05-13T14:36:12+03:00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