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Масштабная демонстрация спецтехники в Саранске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Масштабная демонстрация спецтехники в Саранске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июня 2018 года в городе Саранск на площадке у магазина «Мегастрой» прошла выставка военной техники и техники МЧС России. Это именно та техника, которая была задействована в обеспечении безопасности проведения Чемпионата мира по футболу 2018 года.</w:t>
            </w:r>
            <w:br/>
            <w:r>
              <w:rPr/>
              <w:t xml:space="preserve"> </w:t>
            </w:r>
            <w:br/>
            <w:r>
              <w:rPr/>
              <w:t xml:space="preserve"> На демонстрацию пришло большое количество жителей и гостей Саранска – одного из 11 городов-организаторов футбольного первенства. В ходе выставки каждый посетитель смог разглядеть поближе и даже сфотографироваться с новыми образцами техники, многие из которых в Мордовии прежде никогда не видели. Особый интерес спецтехника вызвала у детей. Ребятам предоставлялась возможность не только смотреть со стороны, но и посидеть в автомобилях.</w:t>
            </w:r>
            <w:br/>
            <w:r>
              <w:rPr/>
              <w:t xml:space="preserve"> </w:t>
            </w:r>
            <w:br/>
            <w:r>
              <w:rPr/>
              <w:t xml:space="preserve"> От МЧС России в демонстрации было задействовано14 единиц техники, среди которых были мотоциклы, аварийно-спасательные автомобили, квардроцикл и многое другое. Причем, это не только постоянно дислоцирующаяся в регионе техника Главного управления МЧС России по Республике Мордовия. В демонстрации приняли участие вместе со своей техникой и сотрудники Волжского спасательного центра, на период Чемпионата мира по футболу прибывшие в Мордовию из Самарской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В ходе выставки сотрудники МЧС демонстрировали возможности новой техники, а на выдвинутых автолестницах широко развивались флаги Российской Федерации, МЧС России и Республики Мордовия, которые можно было увидеть из других районов города.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2025-05-13T03:40:47+03:00</dcterms:created>
  <dcterms:modified xsi:type="dcterms:W3CDTF">2025-05-13T03:40:47+03:00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