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 50-летию СПТ - идя по городу, вспоминаю пожары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 50-летию СПТ - идя по городу, вспоминаю пожары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 50-летию создания службы пожаротушения в Мордовии Малышев Сергей Александрович рассказал о своей службе в ней.</w:t>
            </w:r>
            <w:br/>
            <w:r>
              <w:rPr/>
              <w:t xml:space="preserve"> </w:t>
            </w:r>
            <w:br/>
            <w:r>
              <w:rPr/>
              <w:t xml:space="preserve"> Начал свою карьеру Сергей Малышев с Ивановского пожарно-технического училища, после которого в 1986 году он приступил к обязанностям начальника караула, тогда еще пожарной части №9 города Саранска. Далее около 5 лет был помощником руководителя тушения пожаров. В 2002 году закончив Академию государственной противопожарной службы встал на должность начальника службы пожаротушения. В 2012 году закончил свою деятельность на должности начальника Центра управления в кризисных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«Самым первым крупным для меня стал пожар на заводе «Резинотехника» в 1988 году, где взорвались резервуары с калиево-натриевой селитрой, - вспоминает Сергей Александрович, - тогда я ещё был лейтенантом.» После того пожара он был награжден медалью «За отвагу на пожаре».</w:t>
            </w:r>
            <w:br/>
            <w:r>
              <w:rPr/>
              <w:t xml:space="preserve"> </w:t>
            </w:r>
            <w:br/>
            <w:r>
              <w:rPr/>
              <w:t xml:space="preserve"> Далее был пожар на заводе «Лисма», где были спасены 381 человек. В тех событиях Сергей Малышев принял самое активное участие.</w:t>
            </w:r>
            <w:br/>
            <w:r>
              <w:rPr/>
              <w:t xml:space="preserve"> </w:t>
            </w:r>
            <w:br/>
            <w:r>
              <w:rPr/>
              <w:t xml:space="preserve"> Повидать пожарному полковнику на своём веку пришлось многое. Например, неподалеку от поселка Торбеево в пункте замера расхода газа взорвался трубопровод, внутренний диаметр которого был 1 м 70 см, а давление составляло 90 атмосфер, столб огня достигал около 90 м. «От сильного теплового потока, люди загорались на ходу», - рассказывает ветеран.</w:t>
            </w:r>
            <w:br/>
            <w:r>
              <w:rPr/>
              <w:t xml:space="preserve"> </w:t>
            </w:r>
            <w:br/>
            <w:r>
              <w:rPr/>
              <w:t xml:space="preserve"> Все эти и многие другие события навсегда останутся в памяти. «Идя по городу, вспоминаю места пожаров», - говорит Сергей Александрович.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2025-05-13T03:31:27+03:00</dcterms:created>
  <dcterms:modified xsi:type="dcterms:W3CDTF">2025-05-13T03:31:27+03:00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