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Чтобы не допустить ЧС в Новогодние праздники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Чтобы не допустить ЧС в Новогодние праздники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19 декабря 2017 года состоялось плановое заседание Комиссии по предупреждению и ликвидации чрезвычайных ситуаций и обеспечению пожарной безопасности при Правительстве Республики Мордовия.</w:t>
            </w:r>
            <w:br/>
            <w:r>
              <w:rPr/>
              <w:t xml:space="preserve"> </w:t>
            </w:r>
            <w:br/>
            <w:r>
              <w:rPr/>
              <w:t xml:space="preserve">   На видеосвязь были подключены Комиссии по предупреждению и ликвидации чрезвычайных ситуаций и обеспечению пожарной безопасности при администрациях муниципальных районов.</w:t>
            </w:r>
            <w:br/>
            <w:r>
              <w:rPr/>
              <w:t xml:space="preserve"> </w:t>
            </w:r>
            <w:br/>
            <w:r>
              <w:rPr/>
              <w:t xml:space="preserve">   Первым был рассмотрен вопрос о мерах по предупреждению чрезвычайных ситуаций в период подготовки к новогодним и рождественским праздникам. О принимаемых дополнительных мерах в подведомственных организациях доложили представители Министерства образования, Министерства здравоохранения, Министерства социальной защиты, труда и занятости населения Республики Мордовия. Главам муниципальных образований рекомендовано организовать круглосуточное дежурство ответственных лиц на объектах жизнеобеспечения и социально-значимых объектах в период проведения новогодних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  На данный момент Главным управлением МЧС России по Республике Мордовия совместно с органами местного самоуправления проводится корректировка перечня объектов, задействованных в проведении праздничных мероприятий, а также мест реализации пиротехнической продукции. Руководство торговых центров предупреждено о необходимости соблюдения требований безопасности при хранении, распространении и использовании пиротехнических изделий.</w:t>
            </w:r>
            <w:br/>
            <w:r>
              <w:rPr/>
              <w:t xml:space="preserve"> </w:t>
            </w:r>
            <w:br/>
            <w:r>
              <w:rPr/>
              <w:t xml:space="preserve">   В период праздничных мероприятий профилактические мероприятия будут проведены на всех объектах с массовым пребыванием детей. В ходе мероприятий с руководителями и обслуживающим персоналом объектов указанной категории будут организованы противопожарные инструктажи и практические тренировки по отработке планов эвакуации.</w:t>
            </w:r>
            <w:br/>
            <w:r>
              <w:rPr/>
              <w:t xml:space="preserve"> </w:t>
            </w:r>
            <w:br/>
            <w:r>
              <w:rPr/>
              <w:t xml:space="preserve">   Также утверждён план работы Комиссии по ЧС и ОПБ при Правительстве Республики Мордовия на 2018 год. Спланировано проведение восьми заседаний. Также предусмотрены внеплановые сборы членов Комиссии по мере необходимости.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2025-05-13T13:07:55+03:00</dcterms:created>
  <dcterms:modified xsi:type="dcterms:W3CDTF">2025-05-13T13:07:55+03:00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