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Подведение итогов обучения спасателей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Подведение итогов обучения спасателей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течении последней недели ноября спасатели Саранского ПСО МЧС России традиционно сдают нормативы по физической и теоретической подготовке, а также отработке навыков действий с аварийно-спасательным инструментом. </w:t>
            </w:r>
            <w:br/>
            <w:r>
              <w:rPr/>
              <w:t xml:space="preserve"> </w:t>
            </w:r>
            <w:br/>
            <w:r>
              <w:rPr/>
              <w:t xml:space="preserve"> Были приняты нормативы по физической подготовке: кросс 1 км., бег на 100 м. и подтягивания. Все спасатели успешно справились с нормативами. </w:t>
            </w:r>
            <w:br/>
            <w:r>
              <w:rPr/>
              <w:t xml:space="preserve"> </w:t>
            </w:r>
            <w:br/>
            <w:r>
              <w:rPr/>
              <w:t xml:space="preserve"> В рамках практических упражнений спасатели в составе дежурных смен должны были выполнить 5 упражнений: </w:t>
            </w:r>
            <w:br/>
            <w:r>
              <w:rPr/>
              <w:t xml:space="preserve"> </w:t>
            </w:r>
            <w:br/>
            <w:r>
              <w:rPr/>
              <w:t xml:space="preserve"> 1. установка осветительной мачты и освещение места ЧС</w:t>
            </w:r>
            <w:br/>
            <w:r>
              <w:rPr/>
              <w:t xml:space="preserve"> </w:t>
            </w:r>
            <w:br/>
            <w:r>
              <w:rPr/>
              <w:t xml:space="preserve"> 2. работа в подвижном завале (поднятие плиты, проникновение в завал, перекусывание арматуры)</w:t>
            </w:r>
            <w:br/>
            <w:r>
              <w:rPr/>
              <w:t xml:space="preserve"> </w:t>
            </w:r>
            <w:br/>
            <w:r>
              <w:rPr/>
              <w:t xml:space="preserve"> 3. распиловка бревна</w:t>
            </w:r>
            <w:br/>
            <w:r>
              <w:rPr/>
              <w:t xml:space="preserve"> </w:t>
            </w:r>
            <w:br/>
            <w:r>
              <w:rPr/>
              <w:t xml:space="preserve"> 4. распил трубы, внутри которой находится провод под напряжением</w:t>
            </w:r>
            <w:br/>
            <w:r>
              <w:rPr/>
              <w:t xml:space="preserve"> </w:t>
            </w:r>
            <w:br/>
            <w:r>
              <w:rPr/>
              <w:t xml:space="preserve"> 5. наложение пневмопластыря.</w:t>
            </w:r>
            <w:br/>
            <w:r>
              <w:rPr/>
              <w:t xml:space="preserve"> </w:t>
            </w:r>
            <w:br/>
            <w:r>
              <w:rPr/>
              <w:t xml:space="preserve"> На отработку 5 вводных у дежурной смены спасателей уходит в среднем 25 минут, причем вводные поступают непредсказуемо посредствам радиообмена. </w:t>
            </w:r>
            <w:br/>
            <w:r>
              <w:rPr/>
              <w:t xml:space="preserve"> </w:t>
            </w:r>
            <w:br/>
            <w:r>
              <w:rPr/>
              <w:t xml:space="preserve"> Подобные тренировки позволяют спасателям повышать навыки работы с инструментом и принимать решения в зависимости от меняющейся ситуации.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2025-05-13T06:16:39+03:00</dcterms:created>
  <dcterms:modified xsi:type="dcterms:W3CDTF">2025-05-13T06:16:39+03:00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