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Четверг без пожаров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Четверг без пожаров</w:t>
            </w:r>
          </w:p>
        </w:tc>
      </w:tr>
      <w:tr>
        <w:trPr/>
        <w:tc>
          <w:tcPr>
            <w:vAlign w:val="center"/>
            <w:tcBorders>
              <w:bottom w:val="single" w:sz="6" w:color="fffffff"/>
            </w:tcBorders>
          </w:tcPr>
          <w:p>
            <w:pPr/>
            <w:r>
              <w:rPr/>
              <w:t xml:space="preserve"> </w:t>
            </w:r>
          </w:p>
        </w:tc>
      </w:tr>
      <w:tr>
        <w:trPr/>
        <w:tc>
          <w:tcPr/>
          <w:p>
            <w:pPr>
              <w:jc w:val="start"/>
            </w:pPr>
            <w:r>
              <w:rPr/>
              <w:t xml:space="preserve">5 октября 2017 года на территории Республики Мордовия пожары не зарегистрированы. Пожарно-спасательные подразделения выезжали на 1 дорожно-транспортное происшествие, которое произошло в городском округе Саранск.</w:t>
            </w:r>
            <w:br/>
            <w:r>
              <w:rPr/>
              <w:t xml:space="preserve"> </w:t>
            </w:r>
            <w:br/>
            <w:r>
              <w:rPr/>
              <w:t xml:space="preserve"> Всего с начала 2017 года на территории Мордовии произошло 510 пожаров, что на 14 меньше, чем за аналогичный период прошлого года. Число погибших на пожарах на сегодняшний день - 41 человек, что на 9 больше, чем за аналогичный период прошлого года.</w:t>
            </w:r>
            <w:br/>
            <w:r>
              <w:rPr/>
              <w:t xml:space="preserve"> </w:t>
            </w:r>
            <w:br/>
            <w:r>
              <w:rPr/>
              <w:t xml:space="preserve"> Наиболее подверженным пожарам по-прежнему остается жилой сектор. На данный момент, там произошло 385 возгораний. </w:t>
            </w:r>
            <w:br/>
            <w:r>
              <w:rPr/>
              <w:t xml:space="preserve"> </w:t>
            </w:r>
            <w:br/>
            <w:r>
              <w:rPr/>
              <w:t xml:space="preserve"> Чтобы обезопасить себя и свое жилище от беды, важно запомнить ряд простых правил, ежедневное выполнение которых может спасти вашу жизнь! Наибольшее число пожаров происходит по вине самих граждан. Одной из самых частых причин их возникновении, бесспорно, является неосторожное обращение с огнем.</w:t>
            </w:r>
            <w:br/>
            <w:r>
              <w:rPr/>
              <w:t xml:space="preserve"> </w:t>
            </w:r>
            <w:br/>
            <w:r>
              <w:rPr/>
              <w:t xml:space="preserve"> Таких «чистых» суток, как 5 октября, может быть намного больше, главное - обратить свое внимание на правила пожарной безопасности. Помните, курение в постели чревато бедой. Не выключенные приборы, перегруженные сети, оставленный без присмотра готовящийся обед могут обернуться трагедией!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2025-05-13T07:44:20+03:00</dcterms:created>
  <dcterms:modified xsi:type="dcterms:W3CDTF">2025-05-13T07:44:20+03:00</dcterms:modified>
</cp:coreProperties>
</file>

<file path=docProps/custom.xml><?xml version="1.0" encoding="utf-8"?>
<Properties xmlns="http://schemas.openxmlformats.org/officeDocument/2006/custom-properties" xmlns:vt="http://schemas.openxmlformats.org/officeDocument/2006/docPropsVTypes"/>
</file>