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Если вы заметили задымление в подъезде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Если вы заметили задымление в подъезде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Нет дыма без огня. Появление дыма и характерного запаха углекислого газа в подъезде – это почти всегда первый признак возгорания и опасности возникновения крупного пожара. При своевременной реакции, большинство возгораний можно прекратить самостоятельно еще на начальной стадии, но для этого необходимо обладать определенными знаниями.</w:t>
            </w:r>
            <w:br/>
            <w:r>
              <w:rPr/>
              <w:t xml:space="preserve"> </w:t>
            </w:r>
            <w:br/>
            <w:r>
              <w:rPr/>
              <w:t xml:space="preserve"> Всегда рассчитывайте свои силы, недооценка опасности дыма и запаха гари в подъезде часто приводит к трагическим последствиям. Так как же правильно вести себя при обнаружении запаха дыма, как действовать безопасно для своего здоровья?</w:t>
            </w:r>
            <w:br/>
            <w:r>
              <w:rPr/>
              <w:t xml:space="preserve"> </w:t>
            </w:r>
            <w:br/>
            <w:r>
              <w:rPr/>
              <w:t xml:space="preserve"> Обнаружив задымление в подъезде незамедлительно вызовите противопожарную охрану. С сотового телефона это можно сделать, позвонив на номер 101. Сообщите диспетчеру что случилось, назовите точный адрес дома, номер подъезда, свои личные данные. Говорите четко и спокойно, не торопитесь</w:t>
            </w:r>
            <w:br/>
            <w:r>
              <w:rPr/>
              <w:t xml:space="preserve"> </w:t>
            </w:r>
            <w:br/>
            <w:r>
              <w:rPr/>
              <w:t xml:space="preserve"> Если задымление не слишком сильное, можно попробовать определить место очага пожара самостоятельно. Попробуйте определить по запаху предмет возгорания. Обычно дым и огонь на лестничных клетках поднимается снизу-вверх. Обнаружив источник возгорания можно попробовать его потушить самостоятельно. Для этого воспользуйтесь первичными средствами пожаротушения: огнетушитель, пожарный кран, вода.</w:t>
            </w:r>
            <w:br/>
            <w:r>
              <w:rPr/>
              <w:t xml:space="preserve"> </w:t>
            </w:r>
            <w:br/>
            <w:r>
              <w:rPr/>
              <w:t xml:space="preserve"> Если источник дыма стала одна из квартир подъезда, выясните, есть в этой квартире люди. Услышав крики о помощи можно попробовать выломать дверь, но учтите, что открытая дверь увеличит приток кислорода в помещение и усилит огонь</w:t>
            </w:r>
            <w:br/>
            <w:r>
              <w:rPr/>
              <w:t xml:space="preserve"> </w:t>
            </w:r>
            <w:br/>
            <w:r>
              <w:rPr/>
              <w:t xml:space="preserve"> Если возгорание разрастается и самостоятельное тушение огня становится невозможным, необходимо оповестить всех соседей о пожаре и незамедлительной эвакуации. Ни в коем случае не пользуйтесь лифтом, он может выйти из строя в любой момент. Проверьте, не находятся ли в лифте люди, если да, сообщите об этом диспетчеру пожарной охраны и прибывшей пожарной бригаде. Покидать здание при пожаре следует по лестничным клеткам, балконным или пожарным лестницам.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2025-05-13T05:06:51+03:00</dcterms:created>
  <dcterms:modified xsi:type="dcterms:W3CDTF">2025-05-13T05:06:51+03:00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