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Стать добровольцем может каждый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Стать добровольцем может каждый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В Республике Мордовия продолжается регистрация всех желающих вступить в ряды добровольной пожарной охраны. Каждый вступивший проходит подготовку и получает практические навыки работы с пожарно-техническим оборудованием и снаряжением. </w:t>
            </w:r>
            <w:br/>
            <w:r>
              <w:rPr/>
              <w:t xml:space="preserve"> Каждый желающий может предложить свою кандидатуру для включения в сводный реестр добровольных пожарных и привлечения к участию в предупреждении и тушении пожаров. </w:t>
            </w:r>
            <w:br/>
            <w:r>
              <w:rPr/>
              <w:t xml:space="preserve">   Создание добровольных пожарных дружин (ДПД) наиболее актуально для населённых пунктов пригородной зоны и населенных пунктов, расположенных вне территории нормативного времени прибытия пожарных частей. </w:t>
            </w:r>
            <w:br/>
            <w:r>
              <w:rPr/>
              <w:t xml:space="preserve"> Образцы заявлений, порядок их подачи и всю справочную информацию по вопросу участия в добровольных пожарных дружинах можно узнать в Главном управлении МЧС России по Республике Мордовия, расположенном по адресу: ул. Косарева, 40, тел. (8342) 28-86-90. А также в общественном учреждении «Добровольное пожарное общество Республики Мордовия» на ул. Осипенко, 91, тел. (8342) 37-20-00.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2025-05-13T13:10:03+03:00</dcterms:created>
  <dcterms:modified xsi:type="dcterms:W3CDTF">2025-05-13T13:10:03+03:00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