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Новогодние мероприятия контролируются сотрудниками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Новогодние мероприятия контролируются сотрудниками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До нового года осталось всего несколько дней, а это значит, что пришло время новогодних праздников. С 18 декабря 2016 года по 8 января 2017 года в детских садах, школах, культурных заведенияхгорода Саранска запланировано провести 491 мероприятие с участием детей и подростков.</w:t>
            </w:r>
            <w:br/>
            <w:r>
              <w:rPr/>
              <w:t xml:space="preserve"> </w:t>
            </w:r>
            <w:br/>
            <w:r>
              <w:rPr/>
              <w:t xml:space="preserve">   28 декабря 2016 года торжество  проходило в Республиканском дворце культуры, на котором с детишками у елки пели песни и танцевали различные сказочные персонажи, далее же все дружно отправились смотреть новогодний спектакль.</w:t>
            </w:r>
            <w:br/>
            <w:r>
              <w:rPr/>
              <w:t xml:space="preserve"> </w:t>
            </w:r>
            <w:br/>
            <w:r>
              <w:rPr/>
              <w:t xml:space="preserve">   Все мероприятия проходят под контролем сотрудников МЧС, которые осуществляют там свои дежурства и наблюдают за соблюдением требований пожарной безопасности.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2025-05-13T14:59:01+03:00</dcterms:created>
  <dcterms:modified xsi:type="dcterms:W3CDTF">2025-05-13T14:59:01+03:00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