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годовщине ввода войск: история саранского пожарного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годовщине ввода войск: история саранского пожарного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37 лет назад 25 декабря 1979 года началась война в Афганистане. Сегодня участники тех событий являются представителями самых различных мирных профессий. Один из них – Андрей Антонов, сотрудник пожарно-спасательной части №2 в городе Саранске.</w:t>
            </w:r>
            <w:br/>
            <w:r>
              <w:rPr/>
              <w:t xml:space="preserve"> </w:t>
            </w:r>
            <w:br/>
            <w:r>
              <w:rPr/>
              <w:t xml:space="preserve">   Он проходил срочную службу в Вооружённых Силах с 1987 по 1989 годы. Из них полтора года пришлись на Афганистан.</w:t>
            </w:r>
            <w:br/>
            <w:r>
              <w:rPr/>
              <w:t xml:space="preserve"> </w:t>
            </w:r>
            <w:br/>
            <w:r>
              <w:rPr/>
              <w:t xml:space="preserve">   «Мы этого не выбирали, куда Родина приказала, туда и отправились, - рассуждает ветеран. – Конечно, ещё на «гражданке» я знал, что происходит в Афганистане, но когда услышал, что меня определили туда, то особого волнения либо других эмоций не было – надо, значит надо.»</w:t>
            </w:r>
            <w:br/>
            <w:r>
              <w:rPr/>
              <w:t xml:space="preserve"> </w:t>
            </w:r>
            <w:br/>
            <w:r>
              <w:rPr/>
              <w:t xml:space="preserve">   Андрей Антонов служил рядом с Кабулом в ремонтном взводе. Одна из основных функций подразделения заключалась в сопровождении колонн по всей территории страны. Ремонтная машина всегда шла в замыкании, чтобы в случае необходимости подобрать и эвакуировать сломавшуюся либо подбитую технику. «Урал» Андрея из защиты имел только бронированные стёкла. А так, - обычный грузовик со специальным оборудованием на борту. То есть, в случае обстрела либо подрыва угроза была очень велика.</w:t>
            </w:r>
            <w:br/>
            <w:r>
              <w:rPr/>
              <w:t xml:space="preserve"> </w:t>
            </w:r>
            <w:br/>
            <w:r>
              <w:rPr/>
              <w:t xml:space="preserve">   Кстати, при выводе войск, часть, где служил солдат из Мордовии, уходила одной из последних.</w:t>
            </w:r>
            <w:br/>
            <w:r>
              <w:rPr/>
              <w:t xml:space="preserve"> </w:t>
            </w:r>
            <w:br/>
            <w:r>
              <w:rPr/>
              <w:t xml:space="preserve">   Как и абсолютное большинство ветеранов, Андрей Антонов считает, что война не нужна людям. Однако, не смотря ни на что, остались и хорошие воспоминания. Например, о сослуживцах. «Коллектив у нас был просто отличный, парни в нём собрались со всего Советского Союза, - говорит ветеран. – Все очень хорошо дружили. Ни про одного из своих сослуживцев я не могу слова плохого сказать.»</w:t>
            </w:r>
            <w:br/>
            <w:r>
              <w:rPr/>
              <w:t xml:space="preserve"> </w:t>
            </w:r>
            <w:br/>
            <w:r>
              <w:rPr/>
              <w:t xml:space="preserve">   И до сих пор боевые товарищи поддерживают тесную связь – созваниваются, переписываются. Хотят встретиться вместе у своего командира взвода в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Что же касается непосредственно послевоенной судьбы Андрея Антонова, то он уже много лет служит в пожарной охране. Участвовал в ликвидации последствий самых различных чрезвычайных ситуаций и происшествий. Но один случай в его богатом послужном списке стоит особняком. 21 февраля 2016 года он во время отпуска гостил у родственников в селе Николаевка Дубёнского района. И там он стал свидетелем пожара. В горящем доме погибал пенсионер. Рядом собралось много местных жителей, но в панике они не знали, что делать. Тогда саранский пожарный взял себе в помощники одного из смелых мужчин. Объяснил тому, что нужно делать. Вместе они, страхуя друг друга, проникли внутрь и вытащили пенсионера, который уже успел получить сильные ожоги. А когда на место прибыли пожарно-спасательные подразделения, Андрей Антонов стал помогать коллегам тушить пожар. За тот мужественный поступок сотрудник МЧС награждён медалью «За отвагу на пожаре».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2025-05-13T07:20:29+03:00</dcterms:created>
  <dcterms:modified xsi:type="dcterms:W3CDTF">2025-05-13T07:20:29+03:00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