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выходные водоемы под контролем ГИМС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выходные водоемы под контролем ГИМС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резким ростом числа погибших на водных объектах, все сотрудники Государственной инспекции по маломерным судам Республики Мордовия переведены на усиленный режим работы. Спланирован комплекс рейдовых мероприятий в предвыходные и выходные дни с привлечением сотрудников пожарных частей, сотрудников полиции, представителей администраций муниципальных образований, внештатных общественных инспекторов для контроля обстановки в местах купания людей. В первую очередь пристальное внимание уделяется детям, так как зачастую они находятся на водоемах без контроля взрослых, что как показывает практика, приводит к беде. С отдыхающими проводятся профилактические беседы о безопасном пребывании в воде.</w:t>
            </w:r>
            <w:br/>
            <w:r>
              <w:rPr/>
              <w:t xml:space="preserve"> </w:t>
            </w:r>
            <w:br/>
            <w:r>
              <w:rPr/>
              <w:t xml:space="preserve"> В минувшие выходные сотрудники ГИМС совершили рейды по всем водоемам города Саранска, в ходе которых было выявлено несколько случаев нахождения несовершеннолетних детей в воде без контроля старших.Сними были проведены беседы и по возможности инспектора также связывались с родителями и объясняли, что нельзя отпускать детей без сопровождения взрослых на водоем.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2025-05-13T11:29:46+03:00</dcterms:created>
  <dcterms:modified xsi:type="dcterms:W3CDTF">2025-05-13T11:29:46+03:00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