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Поспорил, что переплывет водоем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Поспорил, что переплывет водоем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16 июля 2016 года около половины седьмого вечера в водоёме в поселке Ялга г.о. Саранск утонул 18-летний парень. У местных жителей водоём известен под названием «Второй карьер» Тело было обнаружено водолазами 17 июля около восьми часов утра в 50 метрах от берега на глубине около 3,5 метров.</w:t>
            </w:r>
            <w:br/>
            <w:r>
              <w:rPr/>
              <w:t xml:space="preserve"> </w:t>
            </w:r>
            <w:br/>
            <w:r>
              <w:rPr/>
              <w:t xml:space="preserve">   Информация о происшествии на пульт оперативного дежурного поступила 16 июля в 18:20. Сообщалось, что молодой человек переплывал в одиночку водоем, устав, лег на спину и неожиданно пропал. Отдыхавшая на берегу девушка попыталась его спасти, но не смогла. После этого очевидцы обратились за помощью в Мордовскую республиканскую аварийно-спасательную службу.</w:t>
            </w:r>
            <w:br/>
            <w:r>
              <w:rPr/>
              <w:t xml:space="preserve"> </w:t>
            </w:r>
            <w:br/>
            <w:r>
              <w:rPr/>
              <w:t xml:space="preserve">   На место несчастного случая срочно выехали спасатели – водолазы. Прибывшим на место ЧП сотрудникам службы очевидцы показали примерное место, где утонул молодой человек, однако поиски в первый день оказались безуспешными.</w:t>
            </w:r>
            <w:br/>
            <w:r>
              <w:rPr/>
              <w:t xml:space="preserve"> </w:t>
            </w:r>
            <w:br/>
            <w:r>
              <w:rPr/>
              <w:t xml:space="preserve">   До наступления сумерек было обследовано 40 метров акватории от берега, после чего принято решение свернуть работы и вернуться рано утром следующего дня для продолжения водолазных работ.</w:t>
            </w:r>
            <w:br/>
            <w:r>
              <w:rPr/>
              <w:t xml:space="preserve"> </w:t>
            </w:r>
            <w:br/>
            <w:r>
              <w:rPr/>
              <w:t xml:space="preserve">   17 июля утром возобновив поиски пострадавшего, используя при этом лодку, спасателям-водолазам удалось быстро обнаружить тело молодого человека и доставить его на берег.</w:t>
            </w:r>
            <w:br/>
            <w:r>
              <w:rPr/>
              <w:t xml:space="preserve"> </w:t>
            </w:r>
            <w:br/>
            <w:r>
              <w:rPr/>
              <w:t xml:space="preserve">   Как сообщили приятели, в компании которых молодой человек пришел на пруд, погибший находился в состоянии алкогольного опьянения, и, якобы, поспорил с ними, что переплывет водоем. Не поддаваясь на уговоры товарищей, не делать этого, он доплыл до середины пруда, видимо устав, перевернулся на спину, а позже нырнул и больше не выплыл.</w:t>
            </w:r>
            <w:br/>
            <w:r>
              <w:rPr/>
              <w:t xml:space="preserve"> </w:t>
            </w:r>
            <w:br/>
            <w:r>
              <w:rPr/>
              <w:t xml:space="preserve">   Напомним, это уже не первый трагический случай на водоемах республики с начала купального сезона по причине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Александра Грызунова - главный специалист по связям с общественностью Мордовской республиканской аварийно-спасательной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2025-05-13T14:10:19+03:00</dcterms:created>
  <dcterms:modified xsi:type="dcterms:W3CDTF">2025-05-13T14:10:19+03:00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