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безопасного купания от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безопасного купания от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Лучше всего купаться в специально организованных для этого местах - на пляжах, где организовано дежурство спасателей и медицинских работников. Но, такие пляжи, к сожалению есть далеко не во всех районах Республики Мордовия. Поэтому, иногда людям приходится купаться за пределами официальных пляжей. Поэтому, делать это нужно осторожно. </w:t>
            </w:r>
            <w:br/>
            <w:r>
              <w:rPr/>
              <w:t xml:space="preserve"> </w:t>
            </w:r>
            <w:br/>
            <w:r>
              <w:rPr/>
              <w:t xml:space="preserve">   Прежде всего отметим, что вода больше всего не любит суеты. Тонут, как правило,  те, кто начинает совершать беспорядочные движения. Еще специалисты не советуют учиться плавать в ластах. Конечно, плавать в них начинаешь быстро — минуты за 2-3, однако потом от них очень сложно отвыкать. Еще из важных моментов — держаться на воде и учиться плавать лучше всего начинать в бассейне, поскольку у природы достаточно много особенностей: то волна большая, то дно илистое, то течение сильное. К тому же, нет бортиков, сложно плавно погрузиться и т.д. Подходящий вариант здесь: какое-нибудь тихое озеро с не холодной и прозрачной водой, а также песчаным и пологим дном. Далее приведём три правила, которые нужно соблюдать абсолютно всем — даже умеющим плавать хорошо. </w:t>
            </w:r>
            <w:br/>
            <w:r>
              <w:rPr/>
              <w:t xml:space="preserve">   Ни в коем случае не прыгайте в воду в незнакомом месте, причем, не важно, с берега вы хотите это сделать или с лодки. Дело в том, что, в отличие от бассейна, в природных водоемах в воде могут находиться различные препятствия, а самое главное — вы ведь не знаете, что там на дне, и какое одно. Поэтому ныряйте только в тех местах, которые хорошо знаете, да и то с осторожностью. Ни в коем случае не оставляйте детей без присмотра у воды.</w:t>
            </w:r>
            <w:br/>
            <w:r>
              <w:rPr/>
              <w:t xml:space="preserve">    Запрещается нырять в тех местах, в которых могут стоять сети. Попавшему в сеть человеку сложно выпутаться. </w:t>
            </w:r>
            <w:br/>
            <w:r>
              <w:rPr/>
              <w:t xml:space="preserve">    Ни в коем случае не купайтесь после приема алкоголя – даже если вы выпили только банку пива. Координация движений так или иначе будет нарушена. Выпивший человек не сможет так оценить ситуацию, как это сделает трезвый. А потому — никаких экспериментов после алкоголя. Указанные правила универсальны и обязательны для любых водоемов.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2025-05-13T12:24:39+03:00</dcterms:created>
  <dcterms:modified xsi:type="dcterms:W3CDTF">2025-05-13T12:24:39+03:00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