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Утопили алкоголь и одиночество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Утопили алкоголь и одиночество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Ранним утром 11 июня 2016 года в районе моста через реку Мокша в селе Заречное Краснослободского района местный житель обнаружил труп мужчины. Погибшим оказался житель посёлка Николаевка городского округа Саранск 1978 года рождения. Накануне он употреблял спиртные напитки со знакомыми, после чего в одиночестве отправился на рыбалку. При каких обстоятельствах мужчина попал в воду, неизвестно. Видимо, большое количество выпитого алкоголя нарушило координацию и не позволило выбраться на берег.</w:t>
            </w:r>
            <w:br/>
            <w:r>
              <w:rPr/>
              <w:t xml:space="preserve"> </w:t>
            </w:r>
            <w:br/>
            <w:r>
              <w:rPr/>
              <w:t xml:space="preserve">   Тело было направлено на вскрытие в Краснослободскую межрайонную больницу.</w:t>
            </w:r>
            <w:br/>
            <w:r>
              <w:rPr/>
              <w:t xml:space="preserve"> </w:t>
            </w:r>
            <w:br/>
            <w:r>
              <w:rPr/>
              <w:t xml:space="preserve">   Во избежание подобных случаев, ГУ МЧС России по Республике Мордовия просит граждан не ходить на водоёмы в одиночестве после употребления спиртного – ни на рыбалку, ни, тем более, для купания. Для человека с нарушенной координацией движений вода может представлять смертельную опасность.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2025-05-13T12:51:14+03:00</dcterms:created>
  <dcterms:modified xsi:type="dcterms:W3CDTF">2025-05-13T12:51:14+03:00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