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сотрудниках МЧС, совершивших бессмертный подвиг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сотрудниках МЧС, совершивших бессмертный подвиг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Самая главная цель Министерства по чрезвычайным ситуациям – спасение жизней людей. Выполняя свой служебный долг,  сотрудникам МЧС иногда приходится отдавать собственную жизнь.</w:t>
            </w:r>
            <w:br/>
            <w:r>
              <w:rPr/>
              <w:t xml:space="preserve"> </w:t>
            </w:r>
            <w:br/>
            <w:r>
              <w:rPr/>
              <w:t xml:space="preserve">   День памяти сотрудников, погибших при исполнении служебных обязанностей, учрежден Приказом МЧС России в августе 2012 года. Согласно документу, Днем памяти считается последняя пятница апреля. В 2016 году он выпал на 29 апреля.</w:t>
            </w:r>
            <w:br/>
            <w:r>
              <w:rPr/>
              <w:t xml:space="preserve"> </w:t>
            </w:r>
            <w:br/>
            <w:r>
              <w:rPr/>
              <w:t xml:space="preserve">   В этот день сотрудники МЧС вспоминают геройски ушедших коллег. По всей России в пожарно-спасательных подразделениях проходят митинги, минуты молчания, возлагаются цветы к памятникам, возведенным в честь погибших. Их бессмертный подвиг навсегда останется в памяти.</w:t>
            </w:r>
            <w:br/>
            <w:r>
              <w:rPr/>
              <w:t xml:space="preserve"> </w:t>
            </w:r>
            <w:br/>
            <w:r>
              <w:rPr/>
              <w:t xml:space="preserve">   В столице Республики Мордовия имеется памятник героям-огнеборцам. На плите у его подножия выбиты фамилии 6 человек, отдавших свои жизни при исполнении служебного долга. Это Тенякшев М.А. (погиб в 1967 г.), Кемаев Г.А. (1974 г.), Щанкин В.В. (1982 г.), Безруков А.С. (1983 г.), Акмайкин О.Б. (1996 г.), Морозов А.С. (2006 г.).</w:t>
            </w:r>
            <w:br/>
            <w:r>
              <w:rPr/>
              <w:t xml:space="preserve"> </w:t>
            </w:r>
            <w:br/>
            <w:r>
              <w:rPr/>
              <w:t xml:space="preserve">   Памятник был установлен в 1988 году на улице Фурманова на фасаде административного здания пожарной охраны. Ныне в этом здании размещается ряд подразделений ГУ МЧС России по Республике Мордовия.  Действующие пожарные и спасатели и ветераны заботятся о памятнике своим героическим предшественникам и ухаживают за ним. В последний раз реконструкция памятника была проведена в 2015 году. Его не только покрасили, но и покрыли специальным средством, которое предаёт ему блеск при любой погоде, а постамент был облагорожен мрамором.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2025-05-13T13:33:54+03:00</dcterms:created>
  <dcterms:modified xsi:type="dcterms:W3CDTF">2025-05-13T13:33:54+03:00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