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</w:t>
            </w:r>
            <w:br/>
            <w:r>
              <w:rPr/>
              <w:t xml:space="preserve"> </w:t>
            </w:r>
            <w:br/>
            <w:r>
              <w:rPr/>
              <w:t xml:space="preserve"> 23 февраля облачно с прояснениями, временами осадки в виде снега и дождя, местами метель. Ветер ночью юго-западный 7-12 м/с, местами порывы 15-20 м/с. Температура воздуха ночью -5…0°С, днём -1…+4°С. Давление 737 мм.рт.ст. Видимость в осадках 3-5 км.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НЯ: порывы ветра 15-20 м/с.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готовность». В целях предотвращения аварийных ситуаций на объектах систем электроснабжения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осуществлять контроль укомплектованности и готовности сил и средств, а так же уточнить резерв материально технических средств по ликвидации последствий аварий и ЧС на системах жизнеобеспечения; организовать круглосуточное дежурство аварийно-восстановительных бригад по ликвидации аварий на системах электроснабжения; в местах предполагаемых повреждений, опор, линий электропередач (электроснабжения), расположенных вблизи от проезжей части, рассмотреть возможность установки дополнительных предупреждающих дорожных знаков.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реагирование дорожных служб в соответствии с полученным  прогнозом и предупреждением об ухудшении погодных условий; организовать проверку функционирования стационарных пунктов обогрева, пунктов временного размещения людей; особое внимание обратить на готовность сил и средств ТП РСЧС, в том числе специальной техники (техники повышенной проходимости) направленной на расчистку дорог и эвакуацию пострадавших, создание и организации работы оперативных групп муниципальных образований направленных на мониторинг метеорологической обстановке на дорогах федерального, регионального и муниципального значения.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ПУЭ.</w:t>
            </w:r>
            <w:br/>
            <w:r>
              <w:rPr/>
              <w:t xml:space="preserve"> </w:t>
            </w:r>
            <w:br/>
            <w:r>
              <w:rPr/>
              <w:t xml:space="preserve"> Проверить готовность резервных источников питания находящихся на социально-значимых объектах с круглосуточным пребыванием людей.</w:t>
            </w:r>
            <w:br/>
            <w:r>
              <w:rPr/>
              <w:t xml:space="preserve"> </w:t>
            </w:r>
            <w:br/>
            <w:r>
              <w:rPr/>
              <w:t xml:space="preserve"> Провести разъяснительную работу с населением об ограничении выходов вне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Пассажирским автотранспортным предприятиям обратить особое внимание на техническое состояние автотранспорта дальнего следования.</w:t>
            </w:r>
            <w:br/>
            <w:r>
              <w:rPr/>
              <w:t xml:space="preserve"> </w:t>
            </w:r>
            <w:br/>
            <w:r>
              <w:rPr/>
              <w:t xml:space="preserve"> Усилить контроль за устойчивой работой объектов водоснабжения, газоснабжения, теплоснабжения и энергоснабжения.</w:t>
            </w:r>
            <w:br/>
            <w:r>
              <w:rPr/>
              <w:t xml:space="preserve"> </w:t>
            </w:r>
            <w:br/>
            <w:r>
              <w:rPr/>
              <w:t xml:space="preserve"> Должностным лицам администраций, ЖКХ осуществлять контроль в ночное время суток за работой объектов водоснабжения, газоснабжения, теплоснабжения и энергоснабжения.</w:t>
            </w:r>
            <w:br/>
            <w:r>
              <w:rPr/>
              <w:t xml:space="preserve"> </w:t>
            </w:r>
            <w:br/>
            <w:r>
              <w:rPr/>
              <w:t xml:space="preserve">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объектах.</w:t>
            </w:r>
            <w:br/>
            <w:r>
              <w:rPr/>
              <w:t xml:space="preserve"> </w:t>
            </w:r>
            <w:br/>
            <w:r>
              <w:rPr/>
              <w:t xml:space="preserve"> Организовать круглосуточное дежурство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Усилить контроль за обстановкой по линии дежурно-диспетчерских служб, обеспечить немедленное прохождение информации и докладов.</w:t>
            </w:r>
            <w:br/>
            <w:r>
              <w:rPr/>
              <w:t xml:space="preserve"> </w:t>
            </w:r>
            <w:br/>
            <w:r>
              <w:rPr/>
              <w:t xml:space="preserve"> Создать аварийный запас топлива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порывов ветра и налипания мокрого снега на ЛЭП, рекомендуем провести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беспрерывный мониторинг погодных условий;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к использованию резервные источники питания на объектах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энергослужбам совместно с Министерством лесного хозяйства организовать вырубку деревьев, которые создают угрозу падения и обрыва ЛЭП;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контроль состояния систем жизнеобеспечения, организовать дежурство аварийно-восстановительных бригад по ликвидации аварий на системах электро-, водо- и газоснабжения;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проводить обследование аварийно-опасных участков электро- и газовых – сетей.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 метели:</w:t>
            </w:r>
            <w:br/>
            <w:r>
              <w:rPr/>
              <w:t xml:space="preserve"> </w:t>
            </w:r>
            <w:br/>
            <w:r>
              <w:rPr/>
              <w:t xml:space="preserve"> Воздержитесь от поездок по городу, по возможности оставайтесь в квартире или на работе. Включите средства проводного и радиовещания. Если Вам всё же пришлось выйти на улицу, то в условиях снегопада и гололедицы будьте особенно осторожны при ходьбе, чтобы не упасть и не получить повреждений. В условиях гололёда на трассе соблюдайте безопасный скоростной режим, также будьте очень осторожны при совершении манёвров на дороге. Если обильные осадки застали Вас в личном транспорте на автодороге, перестройтесь в крайний правый ряд (на обочину) и, не прибегая к экстренному торможению, прекратите движение. Включите аварийные огни и переждите снегопад. При получении информации о сильных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уберите хозяйственные вещи со двора и балконов в дом (подвал), обрежьте сухие деревья, которые могут нанести ущерб вашему жилищу; автомобили паркуйте вдали от деревьев, а также слабо укрепленных конструкций;  находясь на улице, держитесь как можно дальше от легких построек, зданий, линий электропередач и промышленных объектов; обращайте внимание на провода линий электропередач, контактных сетей электротранспорта; увидев оборванные провода, сообщите администрации населенного пункта о месте обрыва. При необходимости обращайтесь по телефонам: «01» (со стационарных аппаратов), «112» (с мобильных аппаратов)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2025-05-13T05:35:15+03:00</dcterms:created>
  <dcterms:modified xsi:type="dcterms:W3CDTF">2025-05-13T05:35:15+03:00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