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05.02.2016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       I. Организована работа по ликвидации последствий 2 ДТП.</w:t>
            </w:r>
            <w:br/>
            <w:r>
              <w:rPr/>
              <w:t xml:space="preserve"> </w:t>
            </w:r>
            <w:br/>
            <w:r>
              <w:rPr/>
              <w:t xml:space="preserve">         II. Принятых мер по ликвидации последствий:    </w:t>
            </w:r>
            <w:br/>
            <w:r>
              <w:rPr/>
              <w:t xml:space="preserve"> </w:t>
            </w:r>
            <w:br/>
            <w:r>
              <w:rPr/>
              <w:t xml:space="preserve">          - ДТП:</w:t>
            </w:r>
            <w:br/>
            <w:r>
              <w:rPr/>
              <w:t xml:space="preserve"> </w:t>
            </w:r>
            <w:br/>
            <w:r>
              <w:rPr/>
              <w:t xml:space="preserve">          - 04.02.2016 г. в 13.48 часов на проспекте Ленина, напротив дома №7, го Саранск, в салоне автобуса «Мерседес Бенц 0345G», произошло падение пассажира.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        III. На контроле чрезвычайных ситуаций: </w:t>
            </w:r>
            <w:br/>
            <w:r>
              <w:rPr/>
              <w:t xml:space="preserve"> </w:t>
            </w:r>
            <w:br/>
            <w:r>
              <w:rPr/>
              <w:t xml:space="preserve">          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2025-05-13T07:08:41+03:00</dcterms:created>
  <dcterms:modified xsi:type="dcterms:W3CDTF">2025-05-13T07:08:41+03:00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