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Из истории телефонов доверия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Из истории телефонов доверия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Телефон доверия предоставляет возможность анонимной телефонной беседы с квалифицированным консультантом. В ходе разговора абоненту может предоставляться информация и психологическая поддержка, а также абонент может передавать сведения консультанту. Телефон доверия часто используется для консультирования по сложным делам, обсуждение которых в личной беседе могло бы быть затруднительным: межличностные и сексуальные отношения, стигматизированные болезни.</w:t>
            </w:r>
            <w:br/>
            <w:r>
              <w:rPr/>
              <w:t xml:space="preserve"> </w:t>
            </w:r>
            <w:br/>
            <w:r>
              <w:rPr/>
              <w:t xml:space="preserve">   Первые телефоны доверия появились в США в начале прошлого века. Весной 1906 г. в Нью-Йорке протестантского священника Гарри Уоррена разбудил звонок. «Умоляю о встрече, у меня безвыходная ситуация», — услышал он из телефонной трубки и ответил: «Завтра церковь открыта с утра». Наутро святой отец узнал, что звонивший человек повесился. Потрясенный случившимся, священник дал объявление в газете: «Перед тем как уйти из жизни, звоните мне в любое время суток». В 1958, по другим данным в 1952 году, в Лондоне заработал первый телефон доверия. Его основатель, английский священник Чад Вара, прочитал в газете о росте количества самоубийств и подумал, что этим людям не с кем было поговорить и поэтому они решились на такой отчаянный шаг. Тогда он дал объявление в газету с номером своего телефона и приглашение поговорить. Вскоре его телефон «раскалился» от огромного количества звонков. С тех пор телефоны доверия успешно работают во всем мире, поддерживая людей в различных трудностях и сложных ситуациях.</w:t>
            </w:r>
            <w:br/>
            <w:r>
              <w:rPr/>
              <w:t xml:space="preserve"> </w:t>
            </w:r>
            <w:br/>
            <w:r>
              <w:rPr/>
              <w:t xml:space="preserve">   Напоминаем, что в Главном управлении МЧС России по Республике Мордовия также в круглосуточном режиме функционирует телефон доверия. Его номер - 8 (8342) 35-65-57. Если у Вас имеются материалы, подтверждающие нарушение гражданским служащим Главного управления МЧС России по Республике Мордовия требований к служебному поведению или наличие у него личной заинтересованности, которая приводит или может привести к конфликту интересов, просим сообщать о них на единый телефон доверия.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2025-05-13T04:12:30+03:00</dcterms:created>
  <dcterms:modified xsi:type="dcterms:W3CDTF">2025-05-13T04:12:30+03:00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