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Лучший пожарный через многое прошёл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Лучший пожарный через многое прошёл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Победитель регионального этапа Всероссийского фестиваля «Созвездие мужества», лучший пожарный Мордовии среди работников Анатолий Самойлов уже 20 лет носит форму МЧС. Он служит в пожарно-спасательной части №11, охраняющей Большеигнатовский муниципальный район. Устроился туда сразу после демобилизации из Вооружённых Сил. Признаётся, что первое время бывало тяжело, но с годами пришёл опыт.</w:t>
            </w:r>
            <w:br/>
            <w:r>
              <w:rPr/>
              <w:t xml:space="preserve"> </w:t>
            </w:r>
            <w:br/>
            <w:r>
              <w:rPr/>
              <w:t xml:space="preserve">   «Пожарному нужно испытать на себе все трудности, - говорит Анатолий Самойлов, - чтобы стать лучшим в профессии, необходимо через многое пройти.» Историй про схватку со стихией, про борьбу с самыми сложными обстоятельствами у Анатолия множество. «Помню, зимней ночью работали на пожаре в двухквартирном доме, - вспоминает одну из них сотрудник МЧС, - а на улице – 36 градусов. Конечно, мы все мокрые. Подшлемник примерзал к голове. А чтобы снять краги, отшибали их от рук ударами об бампер «Урала».</w:t>
            </w:r>
            <w:br/>
            <w:r>
              <w:rPr/>
              <w:t xml:space="preserve"> </w:t>
            </w:r>
            <w:br/>
            <w:r>
              <w:rPr/>
              <w:t xml:space="preserve">   Лучший пожарный Мордовии среди работников передаёт свой богатый опыт коллегам и на личном примере показывает образец профессионального отношения к делу.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2025-05-13T15:31:29+03:00</dcterms:created>
  <dcterms:modified xsi:type="dcterms:W3CDTF">2025-05-13T15:31:29+03:00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