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- День кинолога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- День кинолога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21 июня 2015 года в нашей стране отмечается День кинологических подразделений МВД России. Но многие собаководы его также считают своим праздником, поэтому его называют просто «Днем кинолога». В Мордовской республиканской аварийно-спасательной службе тоже имеется человек, который занимается целенаправленной, четко поставленной работой по развитию служебного собаководства.</w:t>
            </w:r>
            <w:br/>
            <w:r>
              <w:rPr/>
              <w:t xml:space="preserve"> </w:t>
            </w:r>
            <w:br/>
            <w:r>
              <w:rPr/>
              <w:t xml:space="preserve">   Из истории. В России практиковать службу собак начали с 1906 года по инициативе начальника Санкт-Петербургского сыскного отделения полиции В.И. Лебедева. Спустя 3 года в Москве широкую известность приобрела полицейская собака породы доберман-пинчер по кличке Треф, раскрывшая за свою жизнь более 1500 преступлений. В первые дни Великой Отечественной войны обученные собаки активно включились в боевые действия. На поле боя они были просто незаменимы: отыскивали мины и противника, обеспечивали устойчивую связь и охрану войск, ходили в разведку, взрывали фашистские танки, обнаруживали и вывозили раненых, преследовали шпионов и диверсантов, перевозили грузы…</w:t>
            </w:r>
            <w:br/>
            <w:r>
              <w:rPr/>
              <w:t xml:space="preserve"> </w:t>
            </w:r>
            <w:br/>
            <w:r>
              <w:rPr/>
              <w:t xml:space="preserve">  Собаки занимают важное и почетное место в деятельности Службы спасения Мордовии. С их помощью спасателям удается обнаружить и оказать помощь людям. Работа в завалах и при обрушении зданий, поиск пропавших лиц невозможны без служебной, обученной собаки. Для того чтобы четвероногие питомцы всегда были в форме и не засиживались, на базе имеется специальная тренировочная площадка с различными препятствиями.</w:t>
            </w:r>
            <w:br/>
            <w:r>
              <w:rPr/>
              <w:t xml:space="preserve"> </w:t>
            </w:r>
            <w:br/>
            <w:r>
              <w:rPr/>
              <w:t xml:space="preserve">   Разнообразные тренировки, специальное обучение  проходят служебные собаки. В арсенале инструктора-кинолога Виктора Фарченкова есть масса учебных приемов, которые позволяют говорить о высоком уровне подготовки и работы по развитию кинологической деятельности. Ежедневно Виктор Фарченков начинает свой рабочий день с той самой тренировочной площадки, препятствия которой собаки преодолевают с легкостью. Открытые уроки спасателей в учебных заведениях проводятся при активном участии Виктора и специально обученных собак. Демонстрация общих навыков послушания, выполнение специальных команд, а также «выборка», которая представляет собой поиск личных предметов или же человека – вот сценарий, по которому работают кинолог и собака Вита на открытых уроках.</w:t>
            </w:r>
            <w:br/>
            <w:r>
              <w:rPr/>
              <w:t xml:space="preserve"> </w:t>
            </w:r>
            <w:br/>
            <w:r>
              <w:rPr/>
              <w:t xml:space="preserve">   Мордовская республиканская аварийно-спасательная служба искренне и от всей души поздравляет кинологов России с профессиональным праздником. Желаем неустанно совершенствовать свое мастерство, углублять знания и профессионализм, дальнейших успехов в работе. И, конечно, чтобы всегда был преданный друг – собака!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О.Мещерякова – пресс-секретарь Мордовской республиканской аварийно-спасательной службы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2025-05-13T04:28:44+03:00</dcterms:created>
  <dcterms:modified xsi:type="dcterms:W3CDTF">2025-05-13T04:28:44+03:00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