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23.00 (мск) 06.06.2015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   I. Организована работа по тушению 4 техногенных пожаров, реагированию на 6 дорожно-транспортных происшествий. </w:t>
            </w:r>
            <w:br/>
            <w:r>
              <w:rPr/>
              <w:t xml:space="preserve"> </w:t>
            </w:r>
            <w:br/>
            <w:r>
              <w:rPr/>
              <w:t xml:space="preserve">          II. Принятых мер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         - ДТП: в Чамзинском МР произошло столкновение двух транспортных средств,</w:t>
            </w:r>
            <w:br/>
            <w:r>
              <w:rPr/>
              <w:t xml:space="preserve"> </w:t>
            </w:r>
            <w:br/>
            <w:r>
              <w:rPr/>
              <w:t xml:space="preserve">           - ДТП: в Большеберезниковском МР произошло опрокидывание авто,</w:t>
            </w:r>
            <w:br/>
            <w:r>
              <w:rPr/>
              <w:t xml:space="preserve"> </w:t>
            </w:r>
            <w:br/>
            <w:r>
              <w:rPr/>
              <w:t xml:space="preserve">           - ДТП: в Старошайговском МР произошло опрокидывание,</w:t>
            </w:r>
            <w:br/>
            <w:r>
              <w:rPr/>
              <w:t xml:space="preserve"> </w:t>
            </w:r>
            <w:br/>
            <w:r>
              <w:rPr/>
              <w:t xml:space="preserve">           - ДТП: в Дубенском МР произошло столкновение,</w:t>
            </w:r>
            <w:br/>
            <w:r>
              <w:rPr/>
              <w:t xml:space="preserve"> </w:t>
            </w:r>
            <w:br/>
            <w:r>
              <w:rPr/>
              <w:t xml:space="preserve">           - ДТП: в Октябрськом р-не г.о Саранск произошло столкновение двух транспортных средств,</w:t>
            </w:r>
            <w:br/>
            <w:r>
              <w:rPr/>
              <w:t xml:space="preserve"> </w:t>
            </w:r>
            <w:br/>
            <w:r>
              <w:rPr/>
              <w:t xml:space="preserve">           - ДТП: в Октябрськом р-не г.о Саранск произошло двух транспортных средств,</w:t>
            </w:r>
            <w:br/>
            <w:r>
              <w:rPr/>
              <w:t xml:space="preserve"> </w:t>
            </w:r>
            <w:br/>
            <w:r>
              <w:rPr/>
              <w:t xml:space="preserve">           - пожаров: В Кочкуровском МР - загорание надворных построек,</w:t>
            </w:r>
            <w:br/>
            <w:r>
              <w:rPr/>
              <w:t xml:space="preserve"> </w:t>
            </w:r>
            <w:br/>
            <w:r>
              <w:rPr/>
              <w:t xml:space="preserve">           - пожаров: В Лямбирьском МР - горение сена в сенном складе,</w:t>
            </w:r>
            <w:br/>
            <w:r>
              <w:rPr/>
              <w:t xml:space="preserve"> </w:t>
            </w:r>
            <w:br/>
            <w:r>
              <w:rPr/>
              <w:t xml:space="preserve">           - пожаров: В Октябрьском р-не, г.о Саранск, п. Циганский горенние бани, </w:t>
            </w:r>
            <w:br/>
            <w:r>
              <w:rPr/>
              <w:t xml:space="preserve"> </w:t>
            </w:r>
            <w:br/>
            <w:r>
              <w:rPr/>
              <w:t xml:space="preserve">           - пожаров: В Лямбирьском МР - горение бани.</w:t>
            </w:r>
            <w:br/>
            <w:r>
              <w:rPr/>
              <w:t xml:space="preserve"> </w:t>
            </w:r>
            <w:br/>
            <w:r>
              <w:rPr/>
              <w:t xml:space="preserve">         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   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2025-05-13T05:41:03+03:00</dcterms:created>
  <dcterms:modified xsi:type="dcterms:W3CDTF">2025-05-13T05:41:03+03:00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