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Происшествие на воде в Большеберезниковском муниципальном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Происшествие на воде в Большеберезниковском муниципальном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мая 2015 г. в 19 часов 00 минут из пруда с.Паракино Большеберезниковского муниципального района было извлечено тело гражданина, 1958 года рождения. В настоящее время по данному факту проводится следствие.</w:t>
            </w:r>
            <w:br/>
            <w:r>
              <w:rPr/>
              <w:t xml:space="preserve"> </w:t>
            </w:r>
            <w:br/>
            <w:r>
              <w:rPr/>
              <w:t xml:space="preserve"> Силы и средства поиска и спасания: 8 человек (3 сотрудника правоохранительных органов, 1 государственный инспектор ГИМС, 2 водолаза, 2 спасателя), 3 единицы техники (3 автомобиля, 1 лодка).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предупреждает жителей региона: только строгое соблюдение мер предосторожности – главное условие предотвращения несчастных случаев на водоемах.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2025-05-13T08:28:25+03:00</dcterms:created>
  <dcterms:modified xsi:type="dcterms:W3CDTF">2025-05-13T08:28:25+03:00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