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Жаркая погода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Жаркая погода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Мордовского  центра по гидрометеорологии и мониторингу  окружающей среды, 30 мая 2015 года прогнозируется переменная облачность, преимущественно без осадков. Ветер юго-восточный 8-13 м/с. Температура воздуха ночью +15…+20°С, днем +29…+34°С. Давление 745 мм. рт. 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Жаркая погода при определённых обстоятельствах может навредить организму человека.</w:t>
            </w:r>
            <w:br/>
            <w:r>
              <w:rPr/>
              <w:t xml:space="preserve"> </w:t>
            </w:r>
            <w:br/>
            <w:r>
              <w:rPr/>
              <w:t xml:space="preserve"> Есть несколько советов, которые помогут почувствовать себя лучше в жаркий день.</w:t>
            </w:r>
            <w:br/>
            <w:r>
              <w:rPr/>
              <w:t xml:space="preserve"> </w:t>
            </w:r>
            <w:br/>
            <w:r>
              <w:rPr/>
              <w:t xml:space="preserve"> В такую жаркую погоду питание играет не последнюю роль. В жару не рекомендуется есть продукты, согревающие изнутри, например, мед и сало. Перед сном откажитесь от тяжелых продуктов вроде мяса, потому что переваривание тяжелой пищи вызывает повышение температуры тела и усиливает потоотделение. Охлаждают организм и помогают адаптироваться к жаре продукты с легким вяжущим вкусом (хурма или бананы) и все овощи-фрукты зеленого и белого цветов.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со скоропортящимися продуктами. К ним относятся все молочные продукты, включая мороженое, готовые развесные салаты, выпечка с кремом, вареная колбаса, рыба — свежая и слабосоленая. Также следует воздержаться от покупки в уличных ларьках любых пирожков и слоек с мясной начинкой.</w:t>
            </w:r>
            <w:br/>
            <w:r>
              <w:rPr/>
              <w:t xml:space="preserve"> </w:t>
            </w:r>
            <w:br/>
            <w:r>
              <w:rPr/>
              <w:t xml:space="preserve"> Жидкость, как никогда важна в жаркую погоду. Постарайтесь увеличить потребление жидкости. В жару из-за усиленного потоотделения в организме нарушается водный баланс, поэтому нужно выпивать не менее 3,5 литров жидкости в день. Ни в коем случае не пейте сладкие газированные напитки, они не утоляют, а только усиливают жажду. Обычную воду можно заменить водосодержащими овощами и фруктами. С их помощью, организм получает дополнительную порцию витаминов и минеральных веществ. Горячий зеленый чай, который пьют южане, тоже полезен в жару: он регулирует теплообмен. Лучше отдать предпочтение морсам, сокам, минеральной воде.</w:t>
            </w:r>
            <w:br/>
            <w:r>
              <w:rPr/>
              <w:t xml:space="preserve"> </w:t>
            </w:r>
            <w:br/>
            <w:r>
              <w:rPr/>
              <w:t xml:space="preserve"> Старайтесь не появляться на жаре с десяти часов утра и до семи вечера. Проявите повышенное внимание к пожилым людям и детям. Им приходится тяжелее всего – их организм реагирует на жару острее молодых и людей среднего возраста. Кроме детей и их бабушек и дедушек, осторожными в летний период следует быть людям, страдающим гипертонической и ишемической болезнью сердца, САХАРНЫМ ДИАБЕТОМ, болезнями щитовидной железы, ожирением, онкологическими заболеваниями, перенесшим инфаркт или инсульт. Если у вас имеется любое из перечисленных заболеваний, постарайтесь как можно меньше бывать на улице, особенно в дневные часы, и не увлекайтесь физической активностью, отложив ударный труд на огороде до лучших времен.</w:t>
            </w:r>
            <w:br/>
            <w:r>
              <w:rPr/>
              <w:t xml:space="preserve"> </w:t>
            </w:r>
            <w:br/>
            <w:r>
              <w:rPr/>
              <w:t xml:space="preserve"> Носить лучше одежду из светлых натуральных тканей. Светлые тона отражают солнечный свет, а темные наоборот, поглощают его. Заклейте окна пленками-светофильтрами или обычной белой бумагой, это снизит температуру в помещении на несколько градусов. В меру полезны и водные процедуры, если у вас нет возможности искупаться, положите на плечи мокрый носовой платок, протрите руки и лицо влажным полотенцем, как только ткань высохнет, повторите процедуру.</w:t>
            </w:r>
            <w:br/>
            <w:r>
              <w:rPr/>
              <w:t xml:space="preserve"> </w:t>
            </w:r>
            <w:br/>
            <w:r>
              <w:rPr/>
              <w:t xml:space="preserve"> В жаркую и душную погоду важно принимать профилактические меры против солнечного и теплового удара. На солнце нужно всегда ходить в головном уборе будь то шляпа, косынка, бейсболка или панамка – не важно, главное, чтобы голова была защищена от солнечных лучей. Также не рекомендуется спать на солнце и совершать в жаркое время дня длительные переходы без периодического отдыха.</w:t>
            </w:r>
            <w:br/>
            <w:r>
              <w:rPr/>
              <w:t xml:space="preserve"> </w:t>
            </w:r>
            <w:br/>
            <w:r>
              <w:rPr/>
              <w:t xml:space="preserve"> Если рядом с вами из-за жары стало плохо человеку – немедленно позвоните в скорую помощь по номеру 03 или 112 (с мобильного телефона). До приезда скорой помощи постарайтесь оказать первую помощь – перенесите пострадавшего в тень или прохладное помещение. Уложите его на спину, подложив что-нибудь под голову, расстегните одежду, оботрите тело, можно даже облить пострадавшего водой. В экстренных случаях, когда человек потерял сознание, отсутствует дыхание и не прощупывается пульс, не дожидаясь врача, приступите к проведению искусственного дыхания и закрытого массажа сердца.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2025-05-13T15:11:05+03:00</dcterms:created>
  <dcterms:modified xsi:type="dcterms:W3CDTF">2025-05-13T15:11:05+03:00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