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"Мелодии Чутких Сердец-2015"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"Мелодии Чутких Сердец-2015"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Государственном музыкальном театре им. И.М. Яушева состоялся конкурс музыкального творчества пожарных и спасателей МЧС России «Мелодии Чутких Сердец – 2015», который прошел под девизом - «В одном строю, из века в век!».</w:t>
            </w:r>
            <w:br/>
            <w:r>
              <w:rPr/>
              <w:t xml:space="preserve"> </w:t>
            </w:r>
            <w:br/>
            <w:r>
              <w:rPr/>
              <w:t xml:space="preserve"> В конкурсе принимали участие более 30 человек из всех районов Республики Мордовия. Каждый участник представил на суд жюри два номера. Один концертный номер был из обязательной программы, другой – из произвольной. Победитель определялся по количеству набранных баллов в различных номинациях. Всего их было 11. Получился настоящий разножанровый концерт. «Очень сложно было выбрать победителя, все участники талантливы и достойны победы»,- говорит заместитель начальника ГУ МЧС России по Республике Мордовия Дмитрий Ситкин.</w:t>
            </w:r>
            <w:br/>
            <w:r>
              <w:rPr/>
              <w:t xml:space="preserve"> </w:t>
            </w:r>
            <w:br/>
            <w:r>
              <w:rPr/>
              <w:t xml:space="preserve"> Конечно, в преддверии 70-летия Победы в Великой Отечественной войне многие конкурсные выступления были на военную тематику. Участники исполняли свои авторские песни, аккомпанируя себе на гитаре и баяне. Сотрудники МЧС пели о войне, о своей профессии, о любви, о мире, о Мордовии. В полной красе был представлен национальный колорит – исполнялись песни на национальном языке.</w:t>
            </w:r>
            <w:br/>
            <w:r>
              <w:rPr/>
              <w:t xml:space="preserve"> </w:t>
            </w:r>
            <w:br/>
            <w:r>
              <w:rPr/>
              <w:t xml:space="preserve"> После подведения итогов жюри определило победителей: 1 место в Конкурсе музыкального творчества пожарных и спасателей МЧС России «Мелодии чутких сердец-2015» - специализированная пожарно-спасательная часть, 2 место – республиканское Управление противопожарной службы и 3 место – первый отряд федеральной противопожарной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2025-05-13T11:50:52+03:00</dcterms:created>
  <dcterms:modified xsi:type="dcterms:W3CDTF">2025-05-13T11:50:52+03:00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