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417 школах Мордовии прошли занятия по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417 школах Мордовии прошли занятия по гражданской обороне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общеобразовательных учреждениях начального, среднего и высшего профессионального образования Республики Мордовия с 22 сентября по 6 октября 2014 года были проведены открытые уроки, посвященной истории создания и развития гражданской обороны России.</w:t>
            </w:r>
            <w:br/>
            <w:r>
              <w:rPr/>
              <w:t xml:space="preserve">   В уроках приняли участие сотрудники Главного управления МЧС России по Республике Мордовия, инспекторы управления надзорной деятельности, Государственной инспекции по маломерным судам, госучреждений Республики Мордовия «Управление гражданской защиты», «Учебно-методический центр по ГО и ЧС», «Управление противопожарной службы», а также педагоги. Открытые уроки проходили в начальных, средних и старших классах. С учащимися проводились беседы, показывались наглядные материалы и презентации. Проведенные мероприятия направлены на повышение навыков безопасности в начале учебного года, восстановлению безопасного поведения на дорогах и в транспорте, адекватных действий при угрозе и возникновении опасных и чрезвычайных ситуаций.</w:t>
            </w:r>
            <w:br/>
            <w:r>
              <w:rPr/>
              <w:t xml:space="preserve">   Во многих общеобразовательных учреждениях Республики Мордовия имеются стенды и уголки, посвященные гражданской обороне и пожарной безопасности. Кроме того, работники управления образования регулярно проводят эвакуации и тренировки, направленные на повышение навыков действий в условиях ЧС и формированию у детей сознательного и ответственного отношения к личной безопасности и безопасности окружающих. Также были разработаны листовки по вопросам культуры безопасности.</w:t>
            </w:r>
            <w:br/>
            <w:r>
              <w:rPr/>
              <w:t xml:space="preserve">   Сотрудники и специалисты системы МЧС провели занятия, открытые уроки и классные часы в 417 школах Мордовии, а также в высших учебных заведениях - МГУ имени Н.П. Огарева, МГПИ имени М.Е. Евсевьева и в Саранском кооперативном институте Российского университета кооперации.Открытые уроки и занятия были проведены совместно с работниками учебных заведений.</w:t>
            </w:r>
            <w:br/>
            <w:r>
              <w:rPr/>
              <w:t xml:space="preserve">   В дошкольных учреждениях Республики Мордовия уроки по тематике гражданской обороны были объединены с пожарной безопасностью и проходили в игровой форме. С детьми проводились викторины, по итогам которых самые эрудированные были награждены памятными подарками.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2025-05-13T06:47:54+03:00</dcterms:created>
  <dcterms:modified xsi:type="dcterms:W3CDTF">2025-05-13T06:47:54+03:00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