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Второй день работы генерала Агафонова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Второй день работы генерала Агафонова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15 сентября 2014 года продолжился рабочий визит в Республику Мордовия Директора Департамента пожарно-спасательных сил и специальных формирований МЧС России Александра Агафонова. Вместе с ним в республике работали офицеры из Приволжского регионального центра МЧС России – заместитель начальника центра (по государственной противопожарной службе) Андрей Ковтун и начальник управления пожарно-спасательных сил и сил гражданской обороны Алексей Гусев.</w:t>
            </w:r>
            <w:br/>
            <w:r>
              <w:rPr/>
              <w:t xml:space="preserve">   Утром в понедельник прибывшие офицеры приняли участие в селекторном совещании МЧС России. Затем они осмотрели подразделения пожарных и спасателей. В пожарной части №1 Директор Департамента пожарно-спасательных сил и специальных формирований МЧС России лично осмотрел отсеки каждого автомобиля и заглянул в каждое самое маленькое помещение. На следующей точке офицерам рассказали о планах развития недавно сформированной специализированной пожарно-спасательной части. А в аварийно-спасательной службе речь шла, главным образом, о занятиях с детьми, чьи команды готовятся к различным соревнованиям на базе у спасателей.</w:t>
            </w:r>
            <w:br/>
            <w:r>
              <w:rPr/>
              <w:t xml:space="preserve">   Также состоялась встреча Александра Агафонова с Председателем Правительства Республики Мордовия Владимиром Сушковым. На ней обсуждены вопросы взаимодействия Министерства и республиканских властей.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2025-05-13T08:23:42+03:00</dcterms:created>
  <dcterms:modified xsi:type="dcterms:W3CDTF">2025-05-13T08:23:42+03:00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