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"Сосновом бору" тематический день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"Сосновом бору" тематический день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последние годы в детском санатории «Сосновый бор» в Ковылкинском районе Мордовии стало доброй традицией проведение массовых пожарно-профилактических мероприятий. Для детей каждой смены устраиваются различные игры, эстафеты, викторины. Летом они проходят особенно интересно, с использованием пожарного оборудования и спецтехники.</w:t>
            </w:r>
            <w:br/>
            <w:r>
              <w:rPr/>
              <w:t xml:space="preserve">   Вот и на этот раз коллективом оздоровительного учреждения под руководством старшего воспитателя Н.Н. Зубрилкиной, председателя местного отделения ВДПО Т.Н. Сауткиной и инструктора Н.В. Горностаевой с очередной сменой проводился тематический день. Он включил конкурс рисунков на противопожарную тематику, учебную эвакуацию детей, пожарную эстафету и интеллектуальную игру.</w:t>
            </w:r>
            <w:br/>
            <w:r>
              <w:rPr/>
              <w:t xml:space="preserve">   Санаторий оснащен современной пожарной сигнализацией со звуковым оповещением. После тревожного сигнала о предполагаемом пожаре дети в сопровождении воспитателей организованно покидают здание и отходят на безопасное расстояние. После проверки количества детей далее следует беседа с подробным анализом хода эвакуации, указанием на допущенные ошибки.</w:t>
            </w:r>
            <w:br/>
            <w:r>
              <w:rPr/>
              <w:t xml:space="preserve">   Затем при тематическом музыкальном сопровождении начинается пожарная эстафета, включающая два этапа. На первом участники наполняют пожарные ведра водой из резервуара и преодолевают полосу препятствий на пути к условному очагу возгорания, который должны потушить. Второй этап – конкурс капитанов. Он, пожалуй, самый сложный и интересный. По сигналу судьи экипированный в боевую одежду пожарного участник с помощью пожарного рукава со стволом тушит очаг возгорания и спасает из горящего здания маленького ребенка. Важно отметить, что учебное мероприятие осуществляется в условиях, приближенных к реальности, и контролируется старшей медсестрой Л.К. Ромашкиной. По завершению эстафеты сотрудником противопожарной службы проводится беседа, ознакомление со специальной техникой – пожарной машиной и её пожарно-техническим вооружением.</w:t>
            </w:r>
            <w:br/>
            <w:r>
              <w:rPr/>
              <w:t xml:space="preserve">   Завершается тематический день интеллектуальной игрой на знание правил поведения в экстремальной ситуации.</w:t>
            </w:r>
            <w:br/>
            <w:r>
              <w:rPr/>
              <w:t xml:space="preserve">   По итогам дня лучшие участники получают возможность побывать на экскурсии в районной пожарной части, где им вручается удостоверение юного пожарного, в обязанности которого входит вести разъяснительную работу по предупреждению пожаров среди сверстников и детей младшего возраста.</w:t>
            </w:r>
            <w:br/>
            <w:r>
              <w:rPr/>
              <w:t xml:space="preserve">   В данном мероприятии все четыре команды от каждого отделения участвовали с таким энтузиазмом, проявили незаурядную сноровку и ловкость, что судья соревнований принял решение не выделять победителей – все ребята получили призы и почетные грамоты. Особой похвалы удостоились капитаны команд Семен Романов и Даниил Зюзин, сумевшие сплотить ребят на успешное выполнение поставленных задач.</w:t>
            </w:r>
            <w:br/>
            <w:r>
              <w:rPr/>
              <w:t xml:space="preserve">   О высоком качестве воспитательной работы в Ковылкинском детском санатории «Сосновый бор» свидетельствует тот факт, что в минувшем году программа проведения профилактических мероприятий среди детей в этом оздоровительном учреждении заняла первое место по России.</w:t>
            </w:r>
            <w:br/>
            <w:r>
              <w:rPr/>
              <w:t xml:space="preserve">   И пусть не все ребята в будущем станут пожарными, а такая задача и не ставится априори, но все они, бесспорно, научились преодолевать трудности, а полученные знания и приобретенные навыки помогут им достойно противостоять огненной стихии и умело выходить из самых сложных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Дмитрий Зубрилкин – сотрудник ГУЗ КДС «Сосновый бор»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2025-05-13T09:51:04+03:00</dcterms:created>
  <dcterms:modified xsi:type="dcterms:W3CDTF">2025-05-13T09:51:04+03:00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