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на Александровском шоссе, 22.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на Александровском шоссе, 22.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ноября 2013 года в 06 часов 50 минут в ЕДДС г.о. Саранск поступило сообщение о пожаре на территории цеха №1, Вагоностроительной компании "Сталь". По прибытию пожарно-спасательного подразделения было установлено, что происходит открытое горение кровли цеха на площади 100 м.кв. В 07 часов 13 минут пожар локализован. В 07 часов 20 минут пожар полностью ликвидирован. Пострадавших нет.</w:t>
            </w:r>
            <w:br/>
            <w:r>
              <w:rPr/>
              <w:t xml:space="preserve"> Для ликвидации пожара привлекались от ГУ МЧС России по Республике Мордовия:</w:t>
            </w:r>
            <w:br/>
            <w:r>
              <w:rPr/>
              <w:t xml:space="preserve"> ПЧ-3 – 6 чел., 2 ед. тех.;</w:t>
            </w:r>
            <w:br/>
            <w:r>
              <w:rPr/>
              <w:t xml:space="preserve"> ПЧ-27 - 6 чел., 2 ед. тех;</w:t>
            </w:r>
            <w:br/>
            <w:r>
              <w:rPr/>
              <w:t xml:space="preserve"> ПЧ-1 - 3 чел., 1 ед. тех;</w:t>
            </w:r>
            <w:br/>
            <w:r>
              <w:rPr/>
              <w:t xml:space="preserve"> СПТ - 3 чел., 1 ед. тех.</w:t>
            </w:r>
            <w:br/>
            <w:r>
              <w:rPr/>
              <w:t xml:space="preserve"> ОГ ФКУ «ЦУКС Главного управления МЧС России по Республике Мордовия» – 3 чел. 1 ед. техники;</w:t>
            </w:r>
            <w:br/>
            <w:r>
              <w:rPr/>
              <w:t xml:space="preserve"> ФП и ТП РСЧС:</w:t>
            </w:r>
            <w:br/>
            <w:r>
              <w:rPr/>
              <w:t xml:space="preserve"> РЭС – 3 чел., 1 ед. тех;</w:t>
            </w:r>
            <w:br/>
            <w:r>
              <w:rPr/>
              <w:t xml:space="preserve"> ММО МВД – 3 чел., 1 ед. тех.;</w:t>
            </w:r>
            <w:br/>
            <w:r>
              <w:rPr/>
              <w:t xml:space="preserve"> Прокуратура – 1 чел., 1 ед. тех.;</w:t>
            </w:r>
            <w:br/>
            <w:r>
              <w:rPr/>
              <w:t xml:space="preserve"> Газовая служба - 3 чел., 1 ед. тех.;</w:t>
            </w:r>
            <w:br/>
            <w:r>
              <w:rPr/>
              <w:t xml:space="preserve"> Всего: 31 чел., 11 ед. тех.</w:t>
            </w:r>
            <w:br/>
            <w:r>
              <w:rPr/>
              <w:t xml:space="preserve"> В том числе от МЧС: 21 чел., 7 ед. тех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2025-05-13T05:23:00+03:00</dcterms:created>
  <dcterms:modified xsi:type="dcterms:W3CDTF">2025-05-13T05:23:00+03:00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