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Служил в пустыне, спасает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Служил в пустыне, спасает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Интересно порой складывается жизнь человека. Ещё год – два назад многие из нас и представить не могли, что окажутся там, где сейчас есть, что будут заниматься тем, что сейчас делают. Но человек ответственный и талантливый своё место найдёт везде, куда бы ни забросила его судьба.</w:t>
            </w:r>
            <w:br/>
            <w:r>
              <w:rPr/>
              <w:t xml:space="preserve"> Вряд ли ещё несколько лет назад подполковник Вячеслав Корнилов предполагал, что в 2013 году станет лучшим государственным инспектором по маломерным судам в Поволжье. В системе МЧС России человек всего-то с 2009 года, и уже сейчас его признали победителем проводимого Приволжским региональным центром МЧС России конкурса. Теперь рассчитывает занять достойное место на федеральном уровне.</w:t>
            </w:r>
            <w:br/>
            <w:r>
              <w:rPr/>
              <w:t xml:space="preserve"> По иронии судьбы, большую часть жизни Вячеслав Корнилов провёл в местах безводных. Совпадение это или нет, но послужить ему довелось в самых разных уголках Средней Азии – Узбекистане, Афганистане, Таджикистане. После окончания Высшего общевойскового командного училища в Ташкенте в 1986 году попал на границу с Афганистаном. Затем был и сам Афганистан. О том, что там происходило, офицер рассказывает коротко – несли службу, выполняли приказы, словно и ничего особенного.</w:t>
            </w:r>
            <w:br/>
            <w:r>
              <w:rPr/>
              <w:t xml:space="preserve"> Советский Союз распался, а уже Российская армия в 90-е годы продолжала вести боевые действия на территории теперь независимых республик. Хотя говорят об этом сейчас мало. Тогда банды из Афганистана рвались через границу. В самом Таджикистане шла гражданская война. Неокрепшая власть не могла справиться с исламистами, бандитами, наркоторговцами. Чтобы остановить караваны с наркотиками, приходилось вступать в дело российским войскам. В этих событиях активное участие принимали и подразделения под командованием Вячеслава Корнилова.</w:t>
            </w:r>
            <w:br/>
            <w:r>
              <w:rPr/>
              <w:t xml:space="preserve"> В последние годы службы в Вооружённых Силах подполковник Корнилов передавал свой богатый опыт молодёжи, занимался преподавательской деятельностью. Но и после выхода в запас на отдых не хотелось, было желание ещё многое сделать для страны и людей. «Я привык носить погоны, и хотелось бы продолжить служить в военизированной структуре, - вспоминает Вячеслав Корнилов, - такой, как МЧС.»</w:t>
            </w:r>
            <w:br/>
            <w:r>
              <w:rPr/>
              <w:t xml:space="preserve"> Первое время многое на новой должности было незнакомо, но армейская дисциплинированность и привычка досконально во всём разбираться помогли быстро освоиться. И, вот, спустя четыре года старший госинспектор по маломерным судам Вячеслав Корнилов из Мордовии назван лучшим среди коллег со всего Поволжья.</w:t>
            </w:r>
            <w:br/>
            <w:r>
              <w:rPr/>
              <w:t xml:space="preserve"> - Поздравляю вас с победой в конкурсе, Вячеслав Вениаминович! Поделитесь, какими качествами должен обладать лучший госинспектор.</w:t>
            </w:r>
            <w:br/>
            <w:r>
              <w:rPr/>
              <w:t xml:space="preserve"> Главное – желание трудиться. Работа ведь для всех одна, но выполнять её можно по-разному. Обязательно должна присутствовать творческая инициатива.</w:t>
            </w:r>
            <w:br/>
            <w:r>
              <w:rPr/>
              <w:t xml:space="preserve"> - Что для вас самое сложное в работе?</w:t>
            </w:r>
            <w:br/>
            <w:r>
              <w:rPr/>
              <w:t xml:space="preserve"> Если говорить про мой саранский инспекторский участок, - то это отсутствие больших водных путей. Зато прудов множество. А на разбросанных небольших водоёмах вести контрольно-надзорную деятельность более проблематично. Так как судоходства нет и лодок немного, мы в основном сосредотачиваемся на профилактической работе на пляжах и с рыбаками.</w:t>
            </w:r>
            <w:br/>
            <w:r>
              <w:rPr/>
              <w:t xml:space="preserve"> - А от чего в работе вы получаете удовлетворение?</w:t>
            </w:r>
            <w:br/>
            <w:r>
              <w:rPr/>
              <w:t xml:space="preserve"> Мне очень нравится то, что работа разнообразная, она не рутинная. Каждый день приносит что-то новое, поэтому работать не надоедает.</w:t>
            </w:r>
            <w:br/>
            <w:r>
              <w:rPr/>
              <w:t xml:space="preserve"> - Знаю, что и людей из воды вам уже приходилось спасать.</w:t>
            </w:r>
            <w:br/>
            <w:r>
              <w:rPr/>
              <w:t xml:space="preserve"> Было и такое. Случилось это минувшим летом на водоёме «Зелёная роща». Вместе с двумя спасателями с пляжа мы вовремя заметили, что один из купающихся начал тонуть. Мы быстро подплыли к нему на лодке и вовремя оказали помощь. В общем-то, обычная наша работа. Что и говорить, тот мужчина оказался сильно пьяным. Трезвыми люди тонут очень редко.</w:t>
            </w:r>
            <w:br/>
            <w:r>
              <w:rPr/>
              <w:t xml:space="preserve"> - Во время наводнения на Дальнем Востоке шестеро инспекторов из вашего подразделения отправились туда. Получается, на оставшихся в Мордовии сотрудников выпала двойная нагрузка.</w:t>
            </w:r>
            <w:br/>
            <w:r>
              <w:rPr/>
              <w:t xml:space="preserve"> Совершенно верно. Работать каждому приходилось за двоих. Но все мы справились, и те, кто убыли на Дальний Восток, и те, кто оставались прикрывать территорию Мордовии.</w:t>
            </w:r>
            <w:br/>
            <w:r>
              <w:rPr/>
              <w:t xml:space="preserve"> «У нас ценятся профессионалы, - рассказывает про своего подчинённого начальник отдела ГИМС ГУ МЧС России по Республике Мордовия Сергей Тюрин, - и Вячеслав Корнилов именно такой. Он внимателен к любым мелочам. Если поступает новый документ на исполнение, то Корнилов изучает его от первого слова и до последней точки. Этого сотрудника отличает полное владение обстановкой, что и вывело его в число передовиков.»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2025-05-13T05:45:12+03:00</dcterms:created>
  <dcterms:modified xsi:type="dcterms:W3CDTF">2025-05-13T05:45:12+03:00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