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Наезд на пешехода в Ленинском районе г.Саранска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Наезд на пешехода в Ленинском районе г.Саранска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 10 часов 30 минут 30 июля 2013 года   на пр. 50 лет Октября, го Саранск, водитель управляя автомашиной ГАЗ-2705 при повороте направо, на разрешающий сигнал светофора совершил наезд на пешехода, который переходил проезжую часть по регулируемому пешеходному переходу, на «зеленый» сигнал светофора.</w:t>
            </w:r>
            <w:br/>
            <w:r>
              <w:rPr/>
              <w:t xml:space="preserve"> В результате ДТП пешеход с диагнозом: «З/перелом левого луча в типичном месте» доставлялся в МРКБ г. Саранск. Назначено амбулаторное лечение. Водитель трезв.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2025-05-13T10:17:01+03:00</dcterms:created>
  <dcterms:modified xsi:type="dcterms:W3CDTF">2025-05-13T10:17:01+03:00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