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28.07.2013г.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28.07.2013г.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Прогноз ЧС 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 </w:t>
            </w:r>
            <w:br/>
            <w:r>
              <w:rPr/>
              <w:t xml:space="preserve">  Чрезвычайные ситуации природного характера не прогнозируются.  Метеорологическая обстановка: 28 июля облачно с прояснениями, кратковременный дождь, гроза. Ветер северо-западный 5-10 м/с. Температура ночью +10…+15°С, температура днем +18…+24°С. Давление 737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Мордовия 2 класс пожароопасности прогнозируется в 12 районах Республики Мордовия (Инсарский, Кадошкинский, Ковылкинский, Краснослободский, Ельниковский, Атюрьевский, Чамзинский, Большеигнатовский, Дубенский, Ардатовский, Атяшевский, Большеберезниковский муниципальные районы);</w:t>
            </w:r>
            <w:br/>
            <w:r>
              <w:rPr/>
              <w:t xml:space="preserve"> 1 класс пожароопасности прогнозируется в 10 районах Республики Мордовия (Рузаевский, Лямбирский, Кочкуровский, Ромодановский, Ст.Шайговский, Ичалковский, Торбеевский, Зубовополянский, Темниковский, Теньгушевский муниципальные районы) и в городском округе Саранск.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Опасные явления</w:t>
            </w:r>
            <w:r>
              <w:rPr/>
              <w:t xml:space="preserve">: не прогнозируется </w:t>
            </w:r>
            <w:br/>
            <w:r>
              <w:rPr/>
              <w:t xml:space="preserve"> </w:t>
            </w:r>
            <w:br/>
            <w:r>
              <w:rPr/>
              <w:t xml:space="preserve"> Неблагоприятные явления: не прогнозируется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 республики с 1 мая по 31 августа 2013 года  введён особый противопожарный режим. На период действия особого противопожарного режима устанавливается запрет на пребывание граждан в лесах и въезд в них транспортных средств, разжигание костров, сжигание сухой травы и мусора.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2025-05-13T15:24:05+03:00</dcterms:created>
  <dcterms:modified xsi:type="dcterms:W3CDTF">2025-05-13T15:24:05+03:00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