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Загорание в неэксплуатируемом здании в центре 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Загорание в неэксплуатируемом здании в центре 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июля 2013 года в 15 часов 49 минут в пожарную охрану Саранска поступило сообщение о загорании в неэксплуатируемом здании на ул.Коммунистическая. Двухэтажное двухподъездное здание прежде использовалось как жилой многоквартирный дом. Произошло возгорание мусора в результате заноса постороннего источника огня.</w:t>
            </w:r>
            <w:br/>
            <w:r>
              <w:rPr/>
              <w:t xml:space="preserve"> Оперативно прибывшим пожарным удалось не допустить распространения огня на шиферную крышу и быстро локализовать пламя.</w:t>
            </w:r>
            <w:br/>
            <w:r>
              <w:rPr/>
              <w:t xml:space="preserve"> На момент прибытия пожарной охраны в здании людей не было. Но огнеборцам всё же пришлось спасать жизни. Отрезанным от выхода оказалось кошачье семейство. Испуганные котята не могли самостоятельно выбраться наружу. В результате все животные спасены.</w:t>
            </w:r>
            <w:br/>
            <w:r>
              <w:rPr/>
              <w:t xml:space="preserve"> В районе возникновения возгорания между улицами Коммунистическая и Б.Хмельницкого прежде располагалось несколько ветхих домов барачного типа. Но большинство из них уже снесены, а территория расчищена под новое строительство. Загоревшееся строение также предназначено под снос.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2025-05-13T13:24:57+03:00</dcterms:created>
  <dcterms:modified xsi:type="dcterms:W3CDTF">2025-05-13T13:24:57+03:00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