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Погиб из-за электрообогревателя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Погиб из-за электрообогревателя</w:t>
            </w:r>
          </w:p>
        </w:tc>
      </w:tr>
      <w:tr>
        <w:trPr/>
        <w:tc>
          <w:tcPr>
            <w:vAlign w:val="center"/>
            <w:tcBorders>
              <w:bottom w:val="single" w:sz="6" w:color="fffffff"/>
            </w:tcBorders>
          </w:tcPr>
          <w:p>
            <w:pPr/>
            <w:r>
              <w:rPr/>
              <w:t xml:space="preserve"> </w:t>
            </w:r>
          </w:p>
        </w:tc>
      </w:tr>
      <w:tr>
        <w:trPr/>
        <w:tc>
          <w:tcPr/>
          <w:p>
            <w:pPr>
              <w:jc w:val="start"/>
            </w:pPr>
            <w:r>
              <w:rPr/>
              <w:t xml:space="preserve">28 октября 2012 года в 07 часов 50 минут произошло возгорание жилого деревянного дома по адресу: Большеигнатовский район, с.Вармазейка, ул.Советская д.20. Площадь пожара составила 3 кв.м. Одна из жительниц села, проходя мимо, заметила дым, шедший из данного дома. Женщина позвала соседа, вместе они зашли в дом и разбили окно, так как было сильное задымление. На полу они обнаружили электрический обогреватель. Пол под данным прибором тлел. Подручными средствами они затушили очаг возгорания. Когда дым рассеялся, на полу обнаружилось тело хозяина дома без признаков жизни. Сосед позвонил в пункт полиции и сообщил о данном происшествии. После осмотра места происшествия полицейскими труп был направлен в морг для определения причины смерти. По заключению судебно-медицинского эксперта причиной смерти послужило отравление угарным газом.</w:t>
            </w:r>
            <w:br/>
            <w:r>
              <w:rPr/>
              <w:t xml:space="preserve"> Хозяин дома 1967 года рождения проживал один, курил, умеренно выпивал, временно нигде не работал. В списке неблагонадежных семей по Вармазейскому сельскому поселению не находился. Предварительная причина возникновения пожара – нарушение правил эксплуатации электроприборов. На момент возникновения пожара газ в доме был отключен за неуплату, и он отапливал дом с помощью электрического обогревателя. На момент осмотра на данном электрическом обогревателе обнаружены остатки одежды.</w:t>
            </w:r>
            <w:br/>
            <w:r>
              <w:rPr/>
              <w:t xml:space="preserve"> ГУ МЧС России по Республике Мордовия напоминает: будьте внимательны и осторожны при эксплуатации электроприборов! Именно в холодный период года резко учащается количество пожаров, причиной которых становится нарушение правил эксплуатации электроприборов.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2025-05-13T05:44:22+03:00</dcterms:created>
  <dcterms:modified xsi:type="dcterms:W3CDTF">2025-05-13T05:44:22+03:00</dcterms:modified>
</cp:coreProperties>
</file>

<file path=docProps/custom.xml><?xml version="1.0" encoding="utf-8"?>
<Properties xmlns="http://schemas.openxmlformats.org/officeDocument/2006/custom-properties" xmlns:vt="http://schemas.openxmlformats.org/officeDocument/2006/docPropsVTypes"/>
</file>