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10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10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09.09.2012 г. в 10 часов 29 минут, Атяшевский район, с.Тетюши, ул.Ленина, д.66, в хозяйстве безработного, 1963 г.р. В результате пожара повреждена внутренняя отделка жилого дома на площади 20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 пожара: КЗ электропроводки.</w:t>
            </w:r>
            <w:br/>
            <w:r>
              <w:rPr/>
              <w:t xml:space="preserve"> На пожар выезжали: ПЧ-9.</w:t>
            </w:r>
            <w:br/>
            <w:r>
              <w:rPr/>
              <w:t xml:space="preserve"> </w:t>
            </w:r>
            <w:br/>
            <w:r>
              <w:rPr/>
              <w:t xml:space="preserve"> 2. 09.09.2012 г. в 07 часов 12 минут (по заявлению в ОНД 10.09.2012г. в 11-15), Темниковский район, с.Пурдошки, ул.Советская, д.10, в хозяйстве гражданина, 1964 г.р. В результате пожара повреждено потолочное перекрытие бани на площади 4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 пожара: перекал печи.</w:t>
            </w:r>
            <w:br/>
            <w:r>
              <w:rPr/>
              <w:t xml:space="preserve"> </w:t>
            </w:r>
            <w:br/>
            <w:r>
              <w:rPr/>
              <w:t xml:space="preserve"> 3. 09.09.2012г. в 18 часов 55 минут, Октябрьский район, г.о.Саранск, пос.Луховка, ул.Октябрьская, д.19. В результате пожара уничтожен электрический счетчик, закопчены стены лестничной площадки на общей площади 0,5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 пожара: КЗ электропроводки.</w:t>
            </w:r>
            <w:br/>
            <w:r>
              <w:rPr/>
              <w:t xml:space="preserve"> На пожар выезжали: ПЧ-1, ОП ПЧ-31.</w:t>
            </w:r>
            <w:br/>
            <w:r>
              <w:rPr/>
              <w:t xml:space="preserve"> </w:t>
            </w:r>
            <w:br/>
            <w:r>
              <w:rPr/>
              <w:t xml:space="preserve"> 4. 09.09.2012г. в 16 часов 21 минута, Зубово-Полянский район, п.Умет, ул.Почтовая, д.1.</w:t>
            </w:r>
            <w:br/>
            <w:r>
              <w:rPr/>
              <w:t xml:space="preserve"> В результате пожара уничтожена кровля, повреждено строение, внутренняя отделка отделения Сбербанка на общей площади 120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ПЧ-14, ДПД ЗАО «Плайтерра».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3 раза.</w:t>
            </w:r>
            <w:br/>
            <w:r>
              <w:rPr/>
              <w:t xml:space="preserve"> 1. Большеберезниковский район, автодорога Б.Березники-Саранск, 13 км., ПЧ-10 1 АЦ-40 (5557) -3 человека, пострадало -2 человека.</w:t>
            </w:r>
            <w:br/>
            <w:r>
              <w:rPr/>
              <w:t xml:space="preserve"> Причина ДТП: опрокидывание автомобиля в кювет.</w:t>
            </w:r>
            <w:br/>
            <w:r>
              <w:rPr/>
              <w:t xml:space="preserve"> Проведенные работы: отключение АКБ, буксировка автомобиля.</w:t>
            </w:r>
            <w:br/>
            <w:r>
              <w:rPr/>
              <w:t xml:space="preserve"> 2. Старошайговский район, трасса 1Р-180, с.Ст.Обуховка, ПЧ-22 1 АЦ-40 (4334) -4 человека, погибло -2 человека, пострадало -3 человека.</w:t>
            </w:r>
            <w:br/>
            <w:r>
              <w:rPr/>
              <w:t xml:space="preserve"> Причина ДТП: опрокидывание автомобиля в кювет.</w:t>
            </w:r>
            <w:br/>
            <w:r>
              <w:rPr/>
              <w:t xml:space="preserve"> Проведенные работы: отключение АКБ, буксировка автомобиля, вскрытие дверей, извлечение пострадавших из автомобиля.</w:t>
            </w:r>
            <w:br/>
            <w:r>
              <w:rPr/>
              <w:t xml:space="preserve"> 3. Ленинский район, г.о.Саранск, перекресток ул.Саранская – ул.Ботевградская, СПЧ-2 1 АЦ-40 (43206) -4 человека, пострадал -1 человек.</w:t>
            </w:r>
            <w:br/>
            <w:r>
              <w:rPr/>
              <w:t xml:space="preserve"> Причина ДТП: столкновение двух автомобилей.</w:t>
            </w:r>
            <w:br/>
            <w:r>
              <w:rPr/>
              <w:t xml:space="preserve"> Проведенные работы: отключение АКБ.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3: пострадало – 6 человек, погибло – 2 человека, спасено – 6 человек.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2025-05-13T11:36:44+03:00</dcterms:created>
  <dcterms:modified xsi:type="dcterms:W3CDTF">2025-05-13T11:36:44+03:00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