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11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11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  зарегистрировано 6 пожаров.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10.11.2011 г. в 23 часа 11 минут, Чамзинский район, п. Комсомольский, ул. Гражданская, д. 21, в хозяйстве МО МВД начальник отдела МОП 1968 г.р.,. В результате пожара повреждена баня и кровля жилого дома на площади 125 кв.м.</w:t>
            </w:r>
            <w:br/>
            <w:r>
              <w:rPr/>
              <w:t xml:space="preserve"> 2. 10.11.2011 г. в 23 часа 30 минут, Атяшевский район, с. Киржеманы, ул. Советская, д. 3, в хозяйстве ., безработного 1952 г.р. В результате пожара уничтожен жилой дом на площади 99 кв.м.</w:t>
            </w:r>
            <w:br/>
            <w:r>
              <w:rPr/>
              <w:t xml:space="preserve"> Погиб: хозяин дома Слугин Анатолий Петрович, 1952 г.р., безработный.</w:t>
            </w:r>
            <w:br/>
            <w:r>
              <w:rPr/>
              <w:t xml:space="preserve"> 3. 11.11.2011 г. в 03 часа 30 минут, Ковылкинский район, г. Ковылкино, ул. Мичурина, д. 5/5, собственник водитель ООО «Ковылкинский хладокомбинат» 1952 г.р.,. В результате пожара поврежден гараж на площади 20 кв.м.</w:t>
            </w:r>
            <w:br/>
            <w:r>
              <w:rPr/>
              <w:t xml:space="preserve"> 4. 11.11.2011 г. в 07 часов 20 минут, Ардатовский район, с. Малое Кузьмино, ул. Нагорная, д. 4, в хозяйстве работника сельского дома культуры 1968 г.р.,. В результате пожара уничтожен жилой дом и надворная постройка на общей площади 68 кв.м.</w:t>
            </w:r>
            <w:br/>
            <w:r>
              <w:rPr/>
              <w:t xml:space="preserve"> 5. 11.11.2011 г. в 08 часов 53 минуты, Лямбирский район, с. Берсеневка, ул. Гагарина, д. 28, в хозяйстве безработного 1962 г.р., В результате пожара повреждено строение бани на площади 12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6 11.11.2011 г. в 12 часов 01 минута, Рузаевский район, г. Рузаевка, Фабричный переулок, д. 17, кв. 16,в хозяйстве безработной 1972 г.р.,В результате пожара повреждены отделочные материалы в кухни на площади 2 кв.м.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привлекались – 0 раз, лесных массивов – 0 раз.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1. Дубенский район, трасса Саранск-Ульяновск, 78 км., ПЧ-12 1 АЦ-40 (130) – 2 человека, пострадал – 1 человек.</w:t>
            </w:r>
            <w:br/>
            <w:r>
              <w:rPr/>
              <w:t xml:space="preserve"> Причина ДТП: Водитель УАЗ 469, находясь в нетрезвом состоянии, нарушил ПДД и совершил столкновение с ВАЗ 2107.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2. Пролетарский район, ул. Промышленная, МРАСС 1ед.- 4 человека, пострадавших нет.</w:t>
            </w:r>
            <w:br/>
            <w:r>
              <w:rPr/>
              <w:t xml:space="preserve"> Причина ДТП: в результате гололеда легковой автомобиль съехал в кювет.</w:t>
            </w:r>
            <w:br/>
            <w:r>
              <w:rPr/>
              <w:t xml:space="preserve"> Проведенные работы: стабилизация транспортного средства.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2: пострадал – 1 человек, погибло – 0 человек, спасен –1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2025-05-13T10:07:23+03:00</dcterms:created>
  <dcterms:modified xsi:type="dcterms:W3CDTF">2025-05-13T10:07:23+03:00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