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Смотр-конкурс среди добровольцев Мордовии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Смотр-конкурс среди добровольцев Мордовии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6 мая 2011 года вступил в силу федеральный закон Российской Федерации № 100-ФЗ «О добровольной пожарной охране». С целью пропаганды и популяризации добровольчества, повышения статуса добровольной пожарной охраны и вовлечение в её ряды широких слоёв населения во всех субъектах Российской Федерации проводится конкурс «Лучшее подразделение добровольной пожарной охраны субъекта РФ».</w:t>
            </w:r>
            <w:br/>
            <w:r>
              <w:rPr/>
              <w:t xml:space="preserve"> 29 июля 2011 года в нашей республике состоялся финал конкурса «Лучшее подразделение добровольной пожарной охраны Республики Мордовия».</w:t>
            </w:r>
            <w:br/>
            <w:r>
              <w:rPr/>
              <w:t xml:space="preserve"> Задачами смотра-конкурса являются:</w:t>
            </w:r>
            <w:br/>
            <w:r>
              <w:rPr/>
              <w:t xml:space="preserve"> - обобщение и распространение опыта работы лучших подразделений ДПО; совершенствование уровня профессиональной подготовки добровольцев;</w:t>
            </w:r>
            <w:br/>
            <w:r>
              <w:rPr/>
              <w:t xml:space="preserve"> - сплочение личного состава подразделений ДПО, их идентификация как неотъемлемой составляющей пожарного братства;</w:t>
            </w:r>
            <w:br/>
            <w:r>
              <w:rPr/>
              <w:t xml:space="preserve"> - поддержание подразделений ДПО в готовности к действиям по участию в тушении пожаров, проведению аварийно-спасательных работ и оказанию первой помощи;</w:t>
            </w:r>
            <w:br/>
            <w:r>
              <w:rPr/>
              <w:t xml:space="preserve"> - выработка у добровольцев психологических и физических качеств, необходимых для выполнения работ в экстремальных условиях.</w:t>
            </w:r>
            <w:br/>
            <w:r>
              <w:rPr/>
              <w:t xml:space="preserve"> Участникам предстояло показать себя в полном боевом развёртывании:</w:t>
            </w:r>
            <w:br/>
            <w:r>
              <w:rPr/>
              <w:t xml:space="preserve"> - надевание боевой одежды;</w:t>
            </w:r>
            <w:br/>
            <w:r>
              <w:rPr/>
              <w:t xml:space="preserve"> - прокладка магистральной линии;</w:t>
            </w:r>
            <w:br/>
            <w:r>
              <w:rPr/>
              <w:t xml:space="preserve"> - подача воды.</w:t>
            </w:r>
            <w:br/>
            <w:r>
              <w:rPr/>
              <w:t xml:space="preserve"> Победителем в смотре-конкурсе «Лучшее подразделение ДПО Республики Мордовия» стала Добровольная пожарная команда городского поселения Тургенево Ардатовского муниципального района и добровольная пожарная дружина Болотниковского сельского поселения Лямбирского муниципального района.</w:t>
            </w:r>
            <w:br/>
            <w:r>
              <w:rPr/>
              <w:t xml:space="preserve"> Победители примут участие 27 сентября 2011 года в Сборе лучших подразделений добровольной пожарной охраны субъектов Российской Федерации Приволжского федерального округа, которые состоятся на базе Главного управления МЧС России по Оренбургской области (в посёлке Самородово Оренбургского района Оренбургской области).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2025-05-13T10:30:25+03:00</dcterms:created>
  <dcterms:modified xsi:type="dcterms:W3CDTF">2025-05-13T10:30:25+03:00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