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Лед тает на глазах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Лед тает на глазах</w:t>
            </w:r>
          </w:p>
        </w:tc>
      </w:tr>
      <w:tr>
        <w:trPr/>
        <w:tc>
          <w:tcPr>
            <w:vAlign w:val="center"/>
            <w:tcBorders>
              <w:bottom w:val="single" w:sz="6" w:color="fffffff"/>
            </w:tcBorders>
          </w:tcPr>
          <w:p>
            <w:pPr/>
            <w:r>
              <w:rPr/>
              <w:t xml:space="preserve"> </w:t>
            </w:r>
          </w:p>
        </w:tc>
      </w:tr>
      <w:tr>
        <w:trPr/>
        <w:tc>
          <w:tcPr/>
          <w:p>
            <w:pPr>
              <w:jc w:val="start"/>
            </w:pPr>
            <w:r>
              <w:rPr/>
              <w:t xml:space="preserve">Инспекторы ГИМС МЧС России по Республике Мордовия, проверив состояние льда, заявляют, что лед на водоемах стремительно тает. Если еще недавно толщина льда была от 12 до 40 см, то сегодня на некоторых водоемах в Лямбирском районе, на Саранском море и реке Инсар толщина ледяного панциря не превышает и 5 см. В данной ситуации речи о выходе на водоем вообще не может быть, предупреждают спасатели. Уже в ближайшие выходные госинспекторы намерены усилить профилактические рейды в местах массовой рыбалки.</w:t>
            </w:r>
            <w:br/>
            <w:r>
              <w:rPr/>
              <w:t xml:space="preserve"> Любителям зимней рыбалки пора сворачивать удочки до следующего сезона. Подледный лов на водоемах Мордовии с каждым днем становится все опаснее. Инспекторы разъясняют, что из-за сильной заснеженности в этом году ледяной покров совсем не такой прочный, как в прошлом. На закрытых водоемах (озера, пруды, карьеры) появились забереги.</w:t>
            </w:r>
            <w:br/>
            <w:r>
              <w:rPr/>
              <w:t xml:space="preserve"> "На реках любое времяпрепровождение категорически запрещено. Неустойчивая погода, весеннее солнце, ветер и течение ослабляют лед, на первый взгляд, незаметно, но очень быстро. Даже опытным рыбакам следует помнить, что весенний утренний лед обманчив, он не сулит прочности, а основной признак опасности пребывания на водоеме, когда пробуренная лунка начинает "расползаться" под влиянием воды", — предупреждают в МЧС.</w:t>
            </w:r>
            <w:br/>
            <w:r>
              <w:rPr/>
              <w:t xml:space="preserve"> Сотрудники Главного управления МЧС России по Республике Мордовия обращаются к жителям с просьбой соблюдать правила безопасного поведения на водоемах.</w:t>
            </w:r>
            <w:br/>
            <w:r>
              <w:rPr/>
              <w:t xml:space="preserve"> Органам местного самоуправления необходимо позаботиться о безопасности граждан и установить на берегах водоемов предупредительные аншлаги «Выход на лед запрещен!», пренебрегать которыми не следует.</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2025-05-13T08:20:15+03:00</dcterms:created>
  <dcterms:modified xsi:type="dcterms:W3CDTF">2025-05-13T08:20:15+03:00</dcterms:modified>
</cp:coreProperties>
</file>

<file path=docProps/custom.xml><?xml version="1.0" encoding="utf-8"?>
<Properties xmlns="http://schemas.openxmlformats.org/officeDocument/2006/custom-properties" xmlns:vt="http://schemas.openxmlformats.org/officeDocument/2006/docPropsVTypes"/>
</file>