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 пожар. 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25.09.2010г. в 01 час 55 минут, Зубово-Полянский район, с.Анаево, ул. Советская, д.17, в хозяйстве пенсионерки, 1930 г.р. В результате пожара уничтожен дом под дачу (48 м2).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ПЧ-14, ДПД «Дубитель», ООО «Анаевское».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1 пожар. Среднее время прибытия: 11 минут. Было задействовано: 1 единица основной техники и 4 человека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Октябрьский район, трасса Саранск-Кочкурово, 6 км., ПЧ-31 1 АЦ-40 (433) -4 человека, МРАСС -1 ед., 5 человек, отключение АКБ, перекрытие газового баллона, пострадало -2 человека.</w:t>
            </w:r>
            <w:br/>
            <w:r>
              <w:rPr/>
              <w:t xml:space="preserve"> 2. Пролетарский район, ул. Лодыгина, ПЧ-31 1 АЦ-40 (433) -3 человека, отключение АКБ, пострадал -1 человек.</w:t>
            </w:r>
            <w:br/>
            <w:r>
              <w:rPr/>
              <w:t xml:space="preserve"> 3. Теньгушевский район, д.Клемещей, ПЧ-24 1 АЦ-40 (131) -2 человека, смыв ГСМ с проезжей части,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1: пострадал – 1 человек.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2025-05-13T07:46:30+03:00</dcterms:created>
  <dcterms:modified xsi:type="dcterms:W3CDTF">2025-05-13T07:46:30+03:00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