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засуха не застала врасплох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засуха не застала врасплох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ЗАСУХА - продолжительный и значительный недостаток осадков, чаще при повышенной температуре и пониженной влажности воздуха.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СИЛЬНАЯ ЖАРА - характеризуется превышением среднеплюсовой температуры окружающего воздуха на 10 и более градусов в течение нескольких дней. Опасность заключается в тепловом перегревании человека, то есть угрозе повышения температуры его тела выше 37,1°С или теплонарушении - приближении температуры тела к 38,8°С. Тепловое критическое состояние наступает при длительном и (или) сильном перегревании, способном привести к тепловому удару или нарушению сердечной деятельности. Симптомами перегревания являются: покраснения кожи, сухость слизистых оболочек, сильная жажда. В дальнейшем возможна потеря сознания, остановка сердца и дыхания.</w:t>
            </w:r>
            <w:br/>
            <w:r>
              <w:rPr/>
              <w:t xml:space="preserve"> Симптомами перегревания являются:</w:t>
            </w:r>
            <w:br/>
            <w:r>
              <w:rPr/>
              <w:t xml:space="preserve"> покраснения кожи;</w:t>
            </w:r>
            <w:br/>
            <w:r>
              <w:rPr/>
              <w:t xml:space="preserve"> сухость слизистых оболочек;</w:t>
            </w:r>
            <w:br/>
            <w:r>
              <w:rPr/>
              <w:t xml:space="preserve"> сильная жажда;</w:t>
            </w:r>
            <w:br/>
            <w:r>
              <w:rPr/>
              <w:t xml:space="preserve"> возможна потеря сознания, остановка сердца и дыхания.</w:t>
            </w:r>
            <w:br/>
            <w:r>
              <w:rPr/>
              <w:t xml:space="preserve"> Если все-таки наступила жара, для того чтобы не произошло перегревание организма и в результате теплового удара, необходимо соблюдать следующие правила:</w:t>
            </w:r>
            <w:br/>
            <w:r>
              <w:rPr/>
              <w:t xml:space="preserve"> запастись дополнительными емкостями воды;</w:t>
            </w:r>
            <w:br/>
            <w:r>
              <w:rPr/>
              <w:t xml:space="preserve"> носить светлую воздухопроницаемую одежду (лучше всего из хлопка) и головной убор;</w:t>
            </w:r>
            <w:br/>
            <w:r>
              <w:rPr/>
              <w:t xml:space="preserve"> передвигаться не спеша и стараться чаще находиться в тени;</w:t>
            </w:r>
            <w:br/>
            <w:r>
              <w:rPr/>
              <w:t xml:space="preserve"> не употреблять алкогольные напитки, в том числе и пиво — это приводит к ухудшению общего состояния организма;</w:t>
            </w:r>
            <w:br/>
            <w:r>
              <w:rPr/>
              <w:t xml:space="preserve"> </w:t>
            </w:r>
            <w:br/>
            <w:r>
              <w:rPr/>
              <w:t xml:space="preserve"> КАК ПОДГОТОВИТЬСЯ К ЗАСУХЕ (СИЛЬНОЙ ЖАРЕ)</w:t>
            </w:r>
            <w:br/>
            <w:r>
              <w:rPr/>
              <w:t xml:space="preserve"> </w:t>
            </w:r>
            <w:br/>
            <w:r>
              <w:rPr/>
              <w:t xml:space="preserve"> Запаситесь дополнительными емкостями и при необходимости заранее заполните их водой. Приготовьте приемлемую для условий жары одежду, электробытовые приборы (вентиляторы, кондиционеры). Если Вы находитесь в сельской местности - оборудуйте навесы, беседки, колодцы, а также ставни (плотные шторы) для окон. По возможности приобретите автономный источник электроэнергии для обеспечения работы электробытовых приборов. Экономно расходуйте воду. Умейте сами и обучите членов своей семьи правильно действовать при тепловом поражении.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ВО ВРЕМЯ ЗАСУХИ (ПРИ СИЛЬНОЙ ЖАРЕ)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 Носите светлую воздухопроницаемую одежду (желательно из хлопка) с головным убором. Помните, что обожженная кожа перестает выделять пот и охлаждаться. Передвигайтесь не спеша, старайтесь чаще находиться в тени. Не употребляйте пиво и другие алкогольные напитки, это приведет к ухудшению общего состояния организма. Посоветуйтесь с врачом, требуется ли вам дополнительное употребление соли во время жары. При тепловом поражении немедленно перейдите в тень, на ветер или примите душ, медленно выпейте много воды. Постарайтесь охладить свое тело, чтобы избежать теплового удара. В случае потери сознания кем-то из окружающих, проведите реанимационные мероприятия (делайте массаж сердца и искусственное дыхание). Помните, что во время засухи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ПОСЛЕ ЗАСУХИ (СИЛЬНОЙ ЖАРЫ)</w:t>
            </w:r>
            <w:br/>
            <w:r>
              <w:rPr/>
              <w:t xml:space="preserve"> </w:t>
            </w:r>
            <w:br/>
            <w:r>
              <w:rPr/>
              <w:t xml:space="preserve"> Свяжитесь с местными органами власти для получения информации о стихийном бедствии и об оказываемой населению помощи. Будьте готовы к тому, что бедствие может повториться.</w:t>
            </w:r>
            <w:br/>
            <w:r>
              <w:rPr/>
              <w:t xml:space="preserve"> </w:t>
            </w:r>
            <w:br/>
            <w:r>
              <w:rPr/>
              <w:t xml:space="preserve"> Помните!</w:t>
            </w:r>
            <w:br/>
            <w:r>
              <w:rPr/>
              <w:t xml:space="preserve"> </w:t>
            </w:r>
            <w:br/>
            <w:r>
              <w:rPr/>
              <w:t xml:space="preserve"> Обожженная кожа перестает выделять пот и охлаждаться.</w:t>
            </w:r>
            <w:br/>
            <w:r>
              <w:rPr/>
              <w:t xml:space="preserve"> При тепловом поражении перейти в тень, на ветер или принять душ, медленно выпить много воды.</w:t>
            </w:r>
            <w:br/>
            <w:r>
              <w:rPr/>
              <w:t xml:space="preserve"> Душ, вода очень хорошо охлаждает тело. Принимая душ можно избежать теплового удара.</w:t>
            </w:r>
            <w:br/>
            <w:r>
              <w:rPr/>
              <w:t xml:space="preserve"> В случае потери сознания кем-либо из окружающих провести реанимационные мероприятия.</w:t>
            </w:r>
            <w:br/>
            <w:r>
              <w:rPr/>
              <w:t xml:space="preserve"> Также не следует забывать, что во время засухи вырастает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2025-05-13T09:20:50+03:00</dcterms:created>
  <dcterms:modified xsi:type="dcterms:W3CDTF">2025-05-13T09:20:50+03:00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