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Темниковском районе на пожаре мужчина получил ожоги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22.01.2020 10:01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Темниковском районе на пожаре мужчина получил ожоги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января 2020 года в 14 часов 47 минут в пожарно-спасательную службу Темниковского района поступило сообщение о пожаре по адресу: населенный пункт Сосновка, улица Садовая, дом 64, в хозяйстве мужчины 1957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Очаг возгорания находился в коридоре, где произошёл перекал печи. Со слов соседей, хозяин дома топил печь первый раз. Из трубы наблюдался черный дым.</w:t>
            </w:r>
            <w:br/>
            <w:r>
              <w:rPr/>
              <w:t xml:space="preserve"> </w:t>
            </w:r>
            <w:br/>
            <w:r>
              <w:rPr/>
              <w:t xml:space="preserve"> Мужчина, покидая дом, направился в коридор, который уже был объят пламенем, в результате чего получил ожоги головы I степени (3% тела). Как оказался на улице он не помнит.</w:t>
            </w:r>
            <w:br/>
            <w:r>
              <w:rPr/>
              <w:t xml:space="preserve"> </w:t>
            </w:r>
            <w:br/>
            <w:r>
              <w:rPr/>
              <w:t xml:space="preserve"> По прибытию пожарно-спасательных подразделений происходило горение внутри дома.</w:t>
            </w:r>
            <w:br/>
            <w:r>
              <w:rPr/>
              <w:t xml:space="preserve"> </w:t>
            </w:r>
            <w:br/>
            <w:r>
              <w:rPr/>
              <w:t xml:space="preserve"> Площадь пожара составила 64 кв. м.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настоятельно не рекомендует использовать неисправные печное отопление и электрооборудование во избежание трагедии.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2025-05-13T11:01:13+03:00</dcterms:created>
  <dcterms:modified xsi:type="dcterms:W3CDTF">2025-05-13T11:01:13+03:00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