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связи с пожароопасной обстановкой сотрудники МЧС проводят беседы с населением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02.04.2020 11:04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связи с пожароопасной обстановкой сотрудники МЧС проводят беседы с населением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прошедшие сутки на территории Республики Мордовия пожарно-спасательные подразделения выезжали на тушение сухой травы и мусора 24 раза.</w:t>
            </w:r>
            <w:br/>
            <w:r>
              <w:rPr/>
              <w:t xml:space="preserve"> </w:t>
            </w:r>
            <w:br/>
            <w:r>
              <w:rPr/>
              <w:t xml:space="preserve"> В связи с пожароопасной обстановкой на территории Республики Мордовия сотрудниками отдела надзорной деятельности и профилактической работы ежедневно проводятся беседы с населением по недопущению выжигания сухой травянистой растительности.</w:t>
            </w:r>
            <w:br/>
            <w:r>
              <w:rPr/>
              <w:t xml:space="preserve"> </w:t>
            </w:r>
            <w:br/>
            <w:r>
              <w:rPr/>
              <w:t xml:space="preserve"> В ходе подворных обходов в Ковылкинском районе сотрудниками отдела надзорной деятельности и профилактической работы Ковылкинского, Кадошкинского и Инсарского районов отработано 43 частных домовладения, проинструктирован по соблюдению требований пожарной безопасности 81 гражданин, распространено 86 памяток по недопущению выжигания сухой травяной растительности и мусора.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2025-05-13T06:36:13+03:00</dcterms:created>
  <dcterms:modified xsi:type="dcterms:W3CDTF">2025-05-13T06:36:13+03:00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