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Профилактика в населенных пунктах Зубово-Полянского района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22.10.2020 09:10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Профилактика в населенных пунктах Зубово-Полянского района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октябре 2020 года сотрудниками отдела надзорной деятельности и профилактической работы Зубово-Полянского, Торбеевского и Атюрьевского районов УНД и ПР Главного управления МЧС России по Республике Мордовия был проведен подворный обход в Зубово-Полянском районе, а именно в рабочем поселке Зубова Поляна и в селе Уголок.</w:t>
            </w:r>
            <w:br/>
            <w:r>
              <w:rPr/>
              <w:t xml:space="preserve"> </w:t>
            </w:r>
            <w:br/>
            <w:r>
              <w:rPr/>
              <w:t xml:space="preserve"> Сотрудники МЧС России провели с гражданами разъяснительные беседы на противопожарную тематику, а также распространили памятки о соблюдении требований пожарной безопасности в быту.</w:t>
            </w:r>
            <w:br/>
            <w:r>
              <w:rPr/>
              <w:t xml:space="preserve"> </w:t>
            </w:r>
            <w:br/>
            <w:r>
              <w:rPr/>
              <w:t xml:space="preserve"> В ходе профилактического мероприятия посещено 26 частных жилых домов и 6 многоквартирных домов. Мерам пожарной безопасности проинструктировано 46 граждан.</w:t>
            </w:r>
            <w:br/>
            <w:r>
              <w:rPr/>
              <w:t xml:space="preserve"> </w:t>
            </w:r>
            <w:br/>
            <w:r>
              <w:rPr/>
              <w:t xml:space="preserve"> Все мероприятия проводятся с соблюдением санитарно-эпидемиологических требований.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2025-05-13T04:55:21+03:00</dcterms:created>
  <dcterms:modified xsi:type="dcterms:W3CDTF">2025-05-13T04:55:21+03:00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