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Отключение теплоснабжения в г. Саранск (по состоянию на 10.00)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Отключение теплоснабжения в г. Саранск (по состоянию на 10.00)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06.55 (мск) 07.12.2020 в ОДС ЦУКС ГУ МЧС России по Республике Мордовия от ЕДДС г.о. Саранск поступило сообщение о том что в связи с дефектом магистрального трубопровода на пересечении ул. Косарева и ул. Лихачева произошло отключение теплоснабжения и горячего водоснабжения по следующим улицам: ул. Т. Бибиной, б-р. Эрьзи, ул. Косарева, ул. Лихачева, ул. Гожувская, ул. Пуркаева, пр-т. 70 лет Октября, ул. Рузаевская,  ул. Сущинского, а так же 9 социально-значимых объектов. </w:t>
            </w:r>
            <w:br/>
            <w:r>
              <w:rPr/>
              <w:t xml:space="preserve"> </w:t>
            </w:r>
            <w:br/>
            <w:r>
              <w:rPr/>
              <w:t xml:space="preserve"> Всего под отключение попали: 121 многоквартирный жилой дом с населением 19878 человек, в т.ч. 6904 ребенка, </w:t>
            </w:r>
            <w:br/>
            <w:r>
              <w:rPr/>
              <w:t xml:space="preserve"> </w:t>
            </w:r>
            <w:br/>
            <w:r>
              <w:rPr/>
              <w:t xml:space="preserve"> (МДОУ «Детский сад №66», МАДОУ «Детский сад №80», МАДОУ «Детский сад №82», МАДОУ «Детский сад №94»), 4 школы (МОУ СОШ № 30,</w:t>
            </w:r>
            <w:br/>
            <w:r>
              <w:rPr/>
              <w:t xml:space="preserve"> </w:t>
            </w:r>
            <w:br/>
            <w:r>
              <w:rPr/>
              <w:t xml:space="preserve"> МОУ СОШ № 32, МОУ СОШ № 28, МОУ СОШ № 11) и ГБУЗ РМ «Детская поликлиника №4».</w:t>
            </w:r>
            <w:br/>
            <w:r>
              <w:rPr/>
              <w:t xml:space="preserve"> </w:t>
            </w:r>
            <w:br/>
            <w:r>
              <w:rPr/>
              <w:t xml:space="preserve"> Диаметр трубы 400 мм.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Предварительное время восстановления теплоснабжения и горячего водоснабжения 14:00 (мск).</w:t>
            </w:r>
            <w:br/>
            <w:r>
              <w:rPr/>
              <w:t xml:space="preserve"> </w:t>
            </w:r>
            <w:br/>
            <w:r>
              <w:rPr/>
              <w:t xml:space="preserve"> Проводится оповещение жителей домов зоны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2025-05-13T05:46:54+03:00</dcterms:created>
  <dcterms:modified xsi:type="dcterms:W3CDTF">2025-05-13T05:46:54+03:00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