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Ушел из жизни Драгунов Иван Петрович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07.01.2021 11:01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Ушел из жизни Драгунов Иван Петрович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7 января 2021 года, после тяжелой болезни, в возрасте 59 лет скоропостижно скончался Драгунов Иван Петрович, проработавший в системе ГО и ЧС Республики Мордовия много лет.</w:t>
            </w:r>
            <w:br/>
            <w:r>
              <w:rPr/>
              <w:t xml:space="preserve"> </w:t>
            </w:r>
            <w:br/>
            <w:r>
              <w:rPr/>
              <w:t xml:space="preserve"> По случаю тяжелой утраты коллектив Главного управления МЧС России по Республике Мордовия выражает глубокое соболезнование родным и близким.</w:t>
            </w:r>
            <w:br/>
            <w:r>
              <w:rPr/>
              <w:t xml:space="preserve"> </w:t>
            </w:r>
            <w:br/>
            <w:r>
              <w:rPr/>
              <w:t xml:space="preserve"> Вся его жизнь – бесконечная преданность выбранному делу и служение людям. Мы запомним Ивана Петровича талантливым руководителем, жизнерадостным и отзывчивым человеком, светлая память о котором навсегда сохранится в наших сердцах.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2025-05-13T09:37:00+03:00</dcterms:created>
  <dcterms:modified xsi:type="dcterms:W3CDTF">2025-05-13T09:37:00+03:00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