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на улице Крупской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08.01.2021 17:01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на улице Крупской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8 января 2021 года в 14 часов 40 минут по «Системе 112» поступило сообщение о горении частного жилого дома по адресу: город Саранск, улица Крупской, дом 8.</w:t>
            </w:r>
            <w:br/>
            <w:r>
              <w:rPr/>
              <w:t xml:space="preserve"> </w:t>
            </w:r>
            <w:br/>
            <w:r>
              <w:rPr/>
              <w:t xml:space="preserve"> Горение локализовано в 15 часов 18 минут, в 15 часов 39 минут была объявлена ликвидация.</w:t>
            </w:r>
            <w:br/>
            <w:r>
              <w:rPr/>
              <w:t xml:space="preserve"> </w:t>
            </w:r>
            <w:br/>
            <w:r>
              <w:rPr/>
              <w:t xml:space="preserve"> В ходе тушения пожара сотрудниками МЧС России были найдены тела двух погибших: женщины и мужчины, год рождения которых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Площадь пожара 30 кв. м. Причина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напоминает жителям республики основные правила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При использовании отопительных приборов запрещено пользоваться электропроводкой с поврежденной изоляцией.</w:t>
            </w:r>
            <w:br/>
            <w:r>
              <w:rPr/>
              <w:t xml:space="preserve"> </w:t>
            </w:r>
            <w:br/>
            <w:r>
              <w:rPr/>
              <w:t xml:space="preserve"> Не устанавливайте электронагревательные приборы вблизи легковоспламеняющихся предметов.</w:t>
            </w:r>
            <w:br/>
            <w:r>
              <w:rPr/>
              <w:t xml:space="preserve"> </w:t>
            </w:r>
            <w:br/>
            <w:r>
              <w:rPr/>
              <w:t xml:space="preserve"> Не забывайте, уходя из дома, выключать все электронагревательные приборы.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для розжига печей бензин, керосин, и другие легковоспламеняющиеся жидкости.</w:t>
            </w:r>
            <w:br/>
            <w:r>
              <w:rPr/>
              <w:t xml:space="preserve"> </w:t>
            </w:r>
            <w:br/>
            <w:r>
              <w:rPr/>
              <w:t xml:space="preserve"> Следите за расстоянием от топочного отверстия печи до мебели, постелей и других сгораемых приборов.</w:t>
            </w:r>
            <w:br/>
            <w:r>
              <w:rPr/>
              <w:t xml:space="preserve"> </w:t>
            </w:r>
            <w:br/>
            <w:r>
              <w:rPr/>
              <w:t xml:space="preserve"> Не забывайте очищать от сажи дымоходы перед началом отопительного сезона и через каждые три месяца в течение всего отопительного сезона.</w:t>
            </w:r>
            <w:br/>
            <w:r>
              <w:rPr/>
              <w:t xml:space="preserve"> </w:t>
            </w:r>
            <w:br/>
            <w:r>
              <w:rPr/>
              <w:t xml:space="preserve"> Не пользуйтесь печами, имеющими трещины, неисправные дверцы, недостаточные разделки от дымоходов до деревянных конструкций стен, перегородок перекрытий.</w:t>
            </w:r>
            <w:br/>
            <w:r>
              <w:rPr/>
              <w:t xml:space="preserve"> </w:t>
            </w:r>
            <w:br/>
            <w:r>
              <w:rPr/>
              <w:t xml:space="preserve"> Не забывайте: для отвода дыма следует применять строго вертикальные дымовые трубы без уступов.</w:t>
            </w:r>
            <w:br/>
            <w:r>
              <w:rPr/>
              <w:t xml:space="preserve"> </w:t>
            </w:r>
            <w:br/>
            <w:r>
              <w:rPr/>
              <w:t xml:space="preserve"> Позаботьтесь о том, чтобы около печи был прибит предтопочный лист.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без присмотра топящиеся печи, зажженные керосинки, керогазы, примусы, включенные электронагревательные и газовые приборы.</w:t>
            </w:r>
            <w:br/>
            <w:r>
              <w:rPr/>
              <w:t xml:space="preserve"> </w:t>
            </w:r>
            <w:br/>
            <w:r>
              <w:rPr/>
              <w:t xml:space="preserve"> Не допускайте одновременного включения в электросеть нескольких мощных потребителей электроэнергии, вызывающих перегрузку электросети.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или появления дыма немедленно сообщите по телефону 01 или 112, указав точный адрес. До прибытия пожарной охраны примите меры по эвакуации людей и имущества.</w:t>
            </w:r>
            <w:br/>
            <w:r>
              <w:rPr/>
              <w:t xml:space="preserve"> </w:t>
            </w:r>
            <w:br/>
            <w:r>
              <w:rPr/>
              <w:t xml:space="preserve"> Помните! Безусловное выполнение противопожарных мероприятий исключит опасность пожара в вашем доме.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2025-05-13T08:50:29+03:00</dcterms:created>
  <dcterms:modified xsi:type="dcterms:W3CDTF">2025-05-13T08:50:29+03:00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