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чего начинается «ледяной бассейн» для соревнований «Моржей»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чего начинается «ледяной бассейн» для соревнований «Моржей»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Мордовское региональное отделение Всероссийского общества спасания на водах (ОСВОДа России) совместно с Управлением по развитию физической культуры, спортивной инфраструктуры и молодежной политики Администрации городского округа Саранск, Федерацией закаливания и спортивного зимнего плавания Республики Мордовия, при поддержке Государственного Собрания Республики Мордовия и Государственной инспекции по маломерным судам (ГИМС) Главного управления МЧС России по Республике Мордовия, проводят традиционные соревнования по спортивному зимнему плаванию среди «Моржей» республики, посвященные Международному женскому Дню, а также очередной годовщине создания республиканской организации ОСВОДа РСФСР, в «ледяном бассейне» на водоеме у стадиона «Старт» в городе Саранске.</w:t>
            </w:r>
            <w:br/>
            <w:r>
              <w:rPr/>
              <w:t xml:space="preserve"> </w:t>
            </w:r>
            <w:br/>
            <w:r>
              <w:rPr/>
              <w:t xml:space="preserve"> В этом году эти соревнования намечены на 7 марта. Примерно за неделю до соревнований начинается подготовка непосредственно на месте их проведения. С чего начинает эту подготовку ОСВОД Мордовии?</w:t>
            </w:r>
            <w:br/>
            <w:r>
              <w:rPr/>
              <w:t xml:space="preserve"> </w:t>
            </w:r>
            <w:br/>
            <w:r>
              <w:rPr/>
              <w:t xml:space="preserve"> Первым делом сооружается деревянная «окантовка» будущего «ледяного бассейна» размером 13,0 х 4,0 метра. Рядом с одним из торцов «бассейна» сооружается каркас будущей раздевалки «моржей», которая за день до соревнований будет «обшиваться» фанерными листами и разделяться пополам (для переодевания мужчин и женщин).</w:t>
            </w:r>
            <w:br/>
            <w:r>
              <w:rPr/>
              <w:t xml:space="preserve"> </w:t>
            </w:r>
            <w:br/>
            <w:r>
              <w:rPr/>
              <w:t xml:space="preserve"> Такая подготовка началась сегодня, 1 марта, в первый весенний день! Как и ежегодно, планировку и «разметку» этих сооружений осуществляет лично Председатель Мордовского регионального отделения ОСВОДа России Валерий Евдокимов, являющийся также исполнительным директоров Федерации закаливания и спортивного зимнего плавания Республики Мордовия. А уже накануне соревнований начинается «выпиливание» бассейна.</w:t>
            </w:r>
            <w:br/>
            <w:r>
              <w:rPr/>
              <w:t xml:space="preserve"> </w:t>
            </w:r>
            <w:br/>
            <w:r>
              <w:rPr/>
              <w:t xml:space="preserve"> В этом году, из-за значительной толщины льда (более 70 см.), работа предстоит трудоемкая. Поэтому сейчас подготавливается дополнительный инвентарь и инструменты, а также оборудование для облегчения заталкивания выпиленных льдин, под лед водоема, а также комплектуется «бригада» помощников из числа «Моржей» и активистов ОСВОДа.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2025-05-13T13:23:23+03:00</dcterms:created>
  <dcterms:modified xsi:type="dcterms:W3CDTF">2025-05-13T13:23:23+03:00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